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D2C" w:rsidRDefault="0008018B" w:rsidP="00E73BFD">
      <w:pPr>
        <w:jc w:val="center"/>
      </w:pPr>
      <w:bookmarkStart w:id="0" w:name="_GoBack"/>
      <w:bookmarkEnd w:id="0"/>
      <w:r w:rsidRPr="00A46C57">
        <w:rPr>
          <w:sz w:val="50"/>
          <w:szCs w:val="50"/>
        </w:rPr>
        <w:t xml:space="preserve">TU SEI </w:t>
      </w:r>
      <w:r w:rsidR="00E73BFD" w:rsidRPr="00A46C57">
        <w:rPr>
          <w:sz w:val="50"/>
          <w:szCs w:val="50"/>
        </w:rPr>
        <w:t>PIETRO!!</w:t>
      </w:r>
      <w:r>
        <w:t xml:space="preserve"> </w:t>
      </w:r>
      <w:r w:rsidR="00A46C57">
        <w:t xml:space="preserve"> </w:t>
      </w:r>
      <w:r>
        <w:t xml:space="preserve">(Mt, </w:t>
      </w:r>
      <w:r w:rsidR="00A46C57">
        <w:t>18,19)</w:t>
      </w:r>
    </w:p>
    <w:p w:rsidR="00E471F9" w:rsidRPr="00E73BFD" w:rsidRDefault="00E471F9" w:rsidP="00E73BFD">
      <w:pPr>
        <w:ind w:left="360"/>
        <w:jc w:val="center"/>
        <w:rPr>
          <w:rFonts w:ascii="Comic Sans MS" w:hAnsi="Comic Sans MS"/>
          <w:b/>
        </w:rPr>
      </w:pPr>
      <w:r w:rsidRPr="00E73BFD">
        <w:rPr>
          <w:rFonts w:ascii="Comic Sans MS" w:hAnsi="Comic Sans MS"/>
          <w:b/>
        </w:rPr>
        <w:t>U.</w:t>
      </w:r>
      <w:r w:rsidR="00E73BFD" w:rsidRPr="00E73BFD">
        <w:rPr>
          <w:rFonts w:ascii="Comic Sans MS" w:hAnsi="Comic Sans MS"/>
          <w:b/>
        </w:rPr>
        <w:t>D.</w:t>
      </w:r>
      <w:r w:rsidRPr="00E73BFD">
        <w:rPr>
          <w:rFonts w:ascii="Comic Sans MS" w:hAnsi="Comic Sans MS"/>
          <w:b/>
        </w:rPr>
        <w:t>A. CORSO AGGIORNAMENTO IRC</w:t>
      </w:r>
    </w:p>
    <w:p w:rsidR="00E73BFD" w:rsidRPr="00E73BFD" w:rsidRDefault="00E73BFD" w:rsidP="00E73BFD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Monica Bergamaschi, Alessandro Bodini, Gianluca Caristo, Pasqualina Grosso, Renata Pasi</w:t>
      </w:r>
    </w:p>
    <w:p w:rsidR="00E03A14" w:rsidRPr="00E471F9" w:rsidRDefault="006E1131" w:rsidP="006E1131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COMPETENZE</w:t>
      </w:r>
    </w:p>
    <w:p w:rsidR="00E03A14" w:rsidRDefault="00E03A14" w:rsidP="006464D3">
      <w:pPr>
        <w:jc w:val="both"/>
        <w:rPr>
          <w:rFonts w:ascii="Comic Sans MS" w:hAnsi="Comic Sans MS"/>
        </w:rPr>
      </w:pPr>
      <w:r w:rsidRPr="00E03A14">
        <w:rPr>
          <w:rFonts w:ascii="Comic Sans MS" w:hAnsi="Comic Sans MS"/>
          <w:b/>
        </w:rPr>
        <w:t>Profilo dello studente al termine del Primo ciclo d’Istruzione</w:t>
      </w:r>
      <w:r w:rsidRPr="00E03A14">
        <w:rPr>
          <w:rFonts w:ascii="Comic Sans MS" w:hAnsi="Comic Sans MS"/>
        </w:rPr>
        <w:t>: utilizza gli strumenti di conoscenza per comprendere se stesso e gli altri, per riconoscere ed apprezzare le diverse identità, le tradizioni culturali e religiose, in un’ottica di dialogo e di rispetto reciproco; rispetta le regole condivise, collabora con gli altri per la costruzione del bene comune esprimendo le proprie personali opinioni e sensibilità</w:t>
      </w:r>
      <w:r>
        <w:rPr>
          <w:rFonts w:ascii="Comic Sans MS" w:hAnsi="Comic Sans MS"/>
        </w:rPr>
        <w:t>.</w:t>
      </w:r>
    </w:p>
    <w:p w:rsidR="00F330F7" w:rsidRDefault="00E03A14" w:rsidP="006E1131">
      <w:pPr>
        <w:rPr>
          <w:rFonts w:ascii="Comic Sans MS" w:hAnsi="Comic Sans MS"/>
        </w:rPr>
      </w:pPr>
      <w:r w:rsidRPr="006E1131">
        <w:rPr>
          <w:rFonts w:ascii="Comic Sans MS" w:hAnsi="Comic Sans MS"/>
          <w:b/>
        </w:rPr>
        <w:t>COMPETENZE CHIAVE EUROPEE</w:t>
      </w:r>
      <w:r w:rsidRPr="006E1131">
        <w:rPr>
          <w:rFonts w:ascii="Comic Sans MS" w:hAnsi="Comic Sans MS"/>
        </w:rPr>
        <w:t xml:space="preserve">: </w:t>
      </w:r>
    </w:p>
    <w:p w:rsidR="00F330F7" w:rsidRDefault="00F330F7" w:rsidP="006E113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- </w:t>
      </w:r>
      <w:r w:rsidR="00E03A14" w:rsidRPr="006E1131">
        <w:rPr>
          <w:rFonts w:ascii="Comic Sans MS" w:hAnsi="Comic Sans MS"/>
        </w:rPr>
        <w:t>CONSAPEVOLEZZA ED ESPRESSIONE CULTURALE</w:t>
      </w:r>
      <w:r>
        <w:rPr>
          <w:rFonts w:ascii="Comic Sans MS" w:hAnsi="Comic Sans MS"/>
        </w:rPr>
        <w:t xml:space="preserve"> </w:t>
      </w:r>
      <w:r w:rsidR="00E03A14" w:rsidRPr="006E1131">
        <w:rPr>
          <w:rFonts w:ascii="Comic Sans MS" w:hAnsi="Comic Sans MS"/>
        </w:rPr>
        <w:t xml:space="preserve"> </w:t>
      </w:r>
    </w:p>
    <w:p w:rsidR="00E03A14" w:rsidRPr="006E1131" w:rsidRDefault="00F330F7" w:rsidP="006E113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- COMPETENZE SOCIALI E CIVICHE</w:t>
      </w:r>
    </w:p>
    <w:p w:rsidR="00E03A14" w:rsidRPr="00EE4466" w:rsidRDefault="00E03A14" w:rsidP="006E1131">
      <w:pPr>
        <w:rPr>
          <w:rFonts w:ascii="Comic Sans MS" w:hAnsi="Comic Sans MS"/>
        </w:rPr>
      </w:pPr>
      <w:r w:rsidRPr="00EE4466">
        <w:rPr>
          <w:rFonts w:ascii="Comic Sans MS" w:hAnsi="Comic Sans MS"/>
        </w:rPr>
        <w:t>OBIETTIVI D’APPRENDIMENTO:</w:t>
      </w:r>
    </w:p>
    <w:p w:rsidR="00E03A14" w:rsidRDefault="00EE4466" w:rsidP="00E03A14">
      <w:pPr>
        <w:pStyle w:val="Paragrafoelenco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DIO E L’UOMO </w:t>
      </w:r>
      <w:r w:rsidR="008F78E0">
        <w:rPr>
          <w:rFonts w:ascii="Comic Sans MS" w:hAnsi="Comic Sans MS"/>
        </w:rPr>
        <w:t xml:space="preserve">  </w:t>
      </w:r>
    </w:p>
    <w:p w:rsidR="00EE4466" w:rsidRDefault="00EE4466" w:rsidP="00E03A14">
      <w:pPr>
        <w:pStyle w:val="Paragrafoelenco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LA BIBBIA </w:t>
      </w:r>
      <w:r w:rsidR="008F78E0">
        <w:rPr>
          <w:rFonts w:ascii="Comic Sans MS" w:hAnsi="Comic Sans MS"/>
        </w:rPr>
        <w:t xml:space="preserve">  </w:t>
      </w:r>
    </w:p>
    <w:p w:rsidR="008F78E0" w:rsidRDefault="008F78E0" w:rsidP="00E03A14">
      <w:pPr>
        <w:pStyle w:val="Paragrafoelenco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VALORI ETICI E RELIGIOSI     </w:t>
      </w:r>
    </w:p>
    <w:p w:rsidR="006E1131" w:rsidRDefault="006E1131" w:rsidP="006464D3">
      <w:pPr>
        <w:jc w:val="both"/>
        <w:rPr>
          <w:rFonts w:ascii="Comic Sans MS" w:hAnsi="Comic Sans MS"/>
        </w:rPr>
      </w:pPr>
      <w:r w:rsidRPr="006E1131">
        <w:rPr>
          <w:rFonts w:ascii="Comic Sans MS" w:hAnsi="Comic Sans MS"/>
          <w:b/>
        </w:rPr>
        <w:t>COMPITO UNITARIO</w:t>
      </w:r>
      <w:r>
        <w:rPr>
          <w:rFonts w:ascii="Comic Sans MS" w:hAnsi="Comic Sans MS"/>
        </w:rPr>
        <w:t>: GLI ALUNNI DI CLASSE QUINTA</w:t>
      </w:r>
      <w:r w:rsidR="006464D3">
        <w:rPr>
          <w:rFonts w:ascii="Comic Sans MS" w:hAnsi="Comic Sans MS"/>
        </w:rPr>
        <w:t xml:space="preserve">, IN OCCASIONE DELLA </w:t>
      </w:r>
      <w:r>
        <w:rPr>
          <w:rFonts w:ascii="Comic Sans MS" w:hAnsi="Comic Sans MS"/>
        </w:rPr>
        <w:t>GITA DI FINE ANNO A</w:t>
      </w:r>
      <w:r w:rsidR="004B25BB">
        <w:rPr>
          <w:rFonts w:ascii="Comic Sans MS" w:hAnsi="Comic Sans MS"/>
        </w:rPr>
        <w:t xml:space="preserve"> ROMA</w:t>
      </w:r>
      <w:r w:rsidR="006464D3">
        <w:rPr>
          <w:rFonts w:ascii="Comic Sans MS" w:hAnsi="Comic Sans MS"/>
        </w:rPr>
        <w:t xml:space="preserve">, REALIZZANO, SUDDIVIDENDOSI IN GRUPPI, UNA </w:t>
      </w:r>
      <w:r w:rsidR="004B25BB">
        <w:rPr>
          <w:rFonts w:ascii="Comic Sans MS" w:hAnsi="Comic Sans MS"/>
        </w:rPr>
        <w:t>BROCHU</w:t>
      </w:r>
      <w:r>
        <w:rPr>
          <w:rFonts w:ascii="Comic Sans MS" w:hAnsi="Comic Sans MS"/>
        </w:rPr>
        <w:t>R</w:t>
      </w:r>
      <w:r w:rsidR="004B25BB">
        <w:rPr>
          <w:rFonts w:ascii="Comic Sans MS" w:hAnsi="Comic Sans MS"/>
        </w:rPr>
        <w:t>E</w:t>
      </w:r>
      <w:r>
        <w:rPr>
          <w:rFonts w:ascii="Comic Sans MS" w:hAnsi="Comic Sans MS"/>
        </w:rPr>
        <w:t xml:space="preserve"> </w:t>
      </w:r>
      <w:r w:rsidR="00F3579C">
        <w:rPr>
          <w:rFonts w:ascii="Comic Sans MS" w:hAnsi="Comic Sans MS"/>
        </w:rPr>
        <w:t xml:space="preserve">NELLA QUALE </w:t>
      </w:r>
      <w:r w:rsidR="006464D3">
        <w:rPr>
          <w:rFonts w:ascii="Comic Sans MS" w:hAnsi="Comic Sans MS"/>
        </w:rPr>
        <w:t>ILLUSTRA</w:t>
      </w:r>
      <w:r w:rsidR="00F3579C">
        <w:rPr>
          <w:rFonts w:ascii="Comic Sans MS" w:hAnsi="Comic Sans MS"/>
        </w:rPr>
        <w:t xml:space="preserve">RE </w:t>
      </w:r>
      <w:r w:rsidR="006464D3">
        <w:rPr>
          <w:rFonts w:ascii="Comic Sans MS" w:hAnsi="Comic Sans MS"/>
        </w:rPr>
        <w:t xml:space="preserve">LA </w:t>
      </w:r>
      <w:r>
        <w:rPr>
          <w:rFonts w:ascii="Comic Sans MS" w:hAnsi="Comic Sans MS"/>
        </w:rPr>
        <w:t>FIGURA DI PIETRO, LA SUA ICONOGRAFIA</w:t>
      </w:r>
      <w:r w:rsidR="00F3579C">
        <w:rPr>
          <w:rFonts w:ascii="Comic Sans MS" w:hAnsi="Comic Sans MS"/>
        </w:rPr>
        <w:t xml:space="preserve"> E</w:t>
      </w:r>
      <w:r>
        <w:rPr>
          <w:rFonts w:ascii="Comic Sans MS" w:hAnsi="Comic Sans MS"/>
        </w:rPr>
        <w:t xml:space="preserve"> LA BASILICA DI SAN PIETRO.</w:t>
      </w:r>
    </w:p>
    <w:p w:rsidR="002B2070" w:rsidRPr="002B2070" w:rsidRDefault="002B2070" w:rsidP="006464D3">
      <w:pPr>
        <w:jc w:val="both"/>
        <w:rPr>
          <w:rFonts w:ascii="Comic Sans MS" w:hAnsi="Comic Sans MS"/>
          <w:b/>
        </w:rPr>
      </w:pPr>
      <w:r w:rsidRPr="002B2070">
        <w:rPr>
          <w:rFonts w:ascii="Comic Sans MS" w:hAnsi="Comic Sans MS"/>
          <w:b/>
        </w:rPr>
        <w:t>TEMPI:</w:t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>PRIMO QUADRIMESTRE ANNO SCOLASTICO.</w:t>
      </w:r>
      <w:r w:rsidRPr="002B2070">
        <w:rPr>
          <w:rFonts w:ascii="Comic Sans MS" w:hAnsi="Comic Sans MS"/>
          <w:b/>
        </w:rPr>
        <w:t xml:space="preserve"> </w:t>
      </w:r>
    </w:p>
    <w:p w:rsidR="006E1131" w:rsidRPr="00FF6738" w:rsidRDefault="006E1131" w:rsidP="006E1131">
      <w:pPr>
        <w:rPr>
          <w:rFonts w:ascii="Comic Sans MS" w:hAnsi="Comic Sans MS"/>
          <w:b/>
        </w:rPr>
      </w:pPr>
      <w:r>
        <w:rPr>
          <w:rFonts w:ascii="Comic Sans MS" w:hAnsi="Comic Sans MS"/>
        </w:rPr>
        <w:t xml:space="preserve">                                                </w:t>
      </w:r>
      <w:r w:rsidRPr="00FF6738">
        <w:rPr>
          <w:rFonts w:ascii="Comic Sans MS" w:hAnsi="Comic Sans MS"/>
          <w:b/>
        </w:rPr>
        <w:t xml:space="preserve">OBIETTIVI FORMATIVI </w:t>
      </w:r>
    </w:p>
    <w:p w:rsidR="006E1131" w:rsidRPr="00F330F7" w:rsidRDefault="006E1131" w:rsidP="006E1131">
      <w:pPr>
        <w:rPr>
          <w:rFonts w:ascii="Comic Sans MS" w:hAnsi="Comic Sans MS"/>
          <w:b/>
        </w:rPr>
      </w:pPr>
      <w:r w:rsidRPr="00F330F7">
        <w:rPr>
          <w:rFonts w:ascii="Comic Sans MS" w:hAnsi="Comic Sans MS"/>
          <w:b/>
        </w:rPr>
        <w:t>CONOSCENZE:</w:t>
      </w:r>
    </w:p>
    <w:p w:rsidR="006E1131" w:rsidRDefault="006E1131" w:rsidP="00F3579C">
      <w:pPr>
        <w:jc w:val="both"/>
        <w:rPr>
          <w:rFonts w:ascii="Comic Sans MS" w:hAnsi="Comic Sans MS"/>
        </w:rPr>
      </w:pPr>
      <w:r>
        <w:rPr>
          <w:rFonts w:ascii="Comic Sans MS" w:hAnsi="Comic Sans MS"/>
        </w:rPr>
        <w:t>- CONOSCERE LE ORIGINI DELLE PRIME COMUNITA’ CRISTIANE E L’AZIONE EVANGELIZZATRICE DEGLI APOSTOLI.</w:t>
      </w:r>
    </w:p>
    <w:p w:rsidR="006E1131" w:rsidRDefault="006E1131" w:rsidP="006E1131">
      <w:pPr>
        <w:rPr>
          <w:rFonts w:ascii="Comic Sans MS" w:hAnsi="Comic Sans MS"/>
        </w:rPr>
      </w:pPr>
      <w:r>
        <w:rPr>
          <w:rFonts w:ascii="Comic Sans MS" w:hAnsi="Comic Sans MS"/>
        </w:rPr>
        <w:t>- CONOSCERE GLI EPISODI DELLA VITA DI PIETRO</w:t>
      </w:r>
    </w:p>
    <w:p w:rsidR="00E65E1F" w:rsidRDefault="00E65E1F" w:rsidP="00F3579C">
      <w:pPr>
        <w:rPr>
          <w:rFonts w:ascii="Comic Sans MS" w:hAnsi="Comic Sans MS"/>
        </w:rPr>
      </w:pPr>
      <w:r>
        <w:rPr>
          <w:rFonts w:ascii="Comic Sans MS" w:hAnsi="Comic Sans MS"/>
        </w:rPr>
        <w:t>- CONOSCERE L’ORGANIZZAZIONE DELL’IMPERO ROMANO</w:t>
      </w:r>
      <w:r w:rsidR="00F3579C">
        <w:rPr>
          <w:rFonts w:ascii="Comic Sans MS" w:hAnsi="Comic Sans MS"/>
        </w:rPr>
        <w:t xml:space="preserve">: </w:t>
      </w:r>
      <w:r>
        <w:rPr>
          <w:rFonts w:ascii="Comic Sans MS" w:hAnsi="Comic Sans MS"/>
        </w:rPr>
        <w:t>ESERCITO/SCHIAVITU’/RELIGIONE</w:t>
      </w:r>
    </w:p>
    <w:p w:rsidR="00E65E1F" w:rsidRDefault="00E65E1F" w:rsidP="00F3579C">
      <w:pPr>
        <w:rPr>
          <w:rFonts w:ascii="Comic Sans MS" w:hAnsi="Comic Sans MS"/>
        </w:rPr>
      </w:pPr>
      <w:r>
        <w:rPr>
          <w:rFonts w:ascii="Comic Sans MS" w:hAnsi="Comic Sans MS"/>
        </w:rPr>
        <w:t>- CONOSCERE LE PERSECUZIONI CRISTIANE ALL’INTERNO DELL’IMPERO ROMANO</w:t>
      </w:r>
    </w:p>
    <w:p w:rsidR="00E65E1F" w:rsidRDefault="00E65E1F" w:rsidP="006E1131">
      <w:pPr>
        <w:rPr>
          <w:rFonts w:ascii="Comic Sans MS" w:hAnsi="Comic Sans MS"/>
        </w:rPr>
      </w:pPr>
      <w:r>
        <w:rPr>
          <w:rFonts w:ascii="Comic Sans MS" w:hAnsi="Comic Sans MS"/>
        </w:rPr>
        <w:t>- CONOSCERE IL MART</w:t>
      </w:r>
      <w:r w:rsidR="00F3579C">
        <w:rPr>
          <w:rFonts w:ascii="Comic Sans MS" w:hAnsi="Comic Sans MS"/>
        </w:rPr>
        <w:t>I</w:t>
      </w:r>
      <w:r>
        <w:rPr>
          <w:rFonts w:ascii="Comic Sans MS" w:hAnsi="Comic Sans MS"/>
        </w:rPr>
        <w:t>RIO DI PIETRO</w:t>
      </w:r>
    </w:p>
    <w:p w:rsidR="00E65E1F" w:rsidRDefault="00E65E1F" w:rsidP="006E1131">
      <w:pPr>
        <w:rPr>
          <w:rFonts w:ascii="Comic Sans MS" w:hAnsi="Comic Sans MS"/>
        </w:rPr>
      </w:pPr>
      <w:r>
        <w:rPr>
          <w:rFonts w:ascii="Comic Sans MS" w:hAnsi="Comic Sans MS"/>
        </w:rPr>
        <w:t>- CONOSCERE GLI EPISODI LEGATI ALLA SEPOLTURA DI PIETRO</w:t>
      </w:r>
    </w:p>
    <w:p w:rsidR="00E65E1F" w:rsidRDefault="00E65E1F" w:rsidP="006E1131">
      <w:pPr>
        <w:rPr>
          <w:rFonts w:ascii="Comic Sans MS" w:hAnsi="Comic Sans MS"/>
        </w:rPr>
      </w:pPr>
      <w:r>
        <w:rPr>
          <w:rFonts w:ascii="Comic Sans MS" w:hAnsi="Comic Sans MS"/>
        </w:rPr>
        <w:t>- CONOSCERE L’ICONOGRAFIA DI PIETRO</w:t>
      </w:r>
    </w:p>
    <w:p w:rsidR="00E65E1F" w:rsidRDefault="00E65E1F" w:rsidP="006E1131">
      <w:pPr>
        <w:rPr>
          <w:rFonts w:ascii="Comic Sans MS" w:hAnsi="Comic Sans MS"/>
        </w:rPr>
      </w:pPr>
    </w:p>
    <w:p w:rsidR="00E65E1F" w:rsidRDefault="00E65E1F" w:rsidP="006E1131">
      <w:pPr>
        <w:rPr>
          <w:rFonts w:ascii="Comic Sans MS" w:hAnsi="Comic Sans MS"/>
          <w:b/>
        </w:rPr>
      </w:pPr>
    </w:p>
    <w:p w:rsidR="006E1131" w:rsidRDefault="006E1131" w:rsidP="006E1131">
      <w:pPr>
        <w:rPr>
          <w:rFonts w:ascii="Comic Sans MS" w:hAnsi="Comic Sans MS"/>
          <w:b/>
        </w:rPr>
      </w:pPr>
      <w:r w:rsidRPr="00F330F7">
        <w:rPr>
          <w:rFonts w:ascii="Comic Sans MS" w:hAnsi="Comic Sans MS"/>
          <w:b/>
        </w:rPr>
        <w:t>ABILITA’:</w:t>
      </w:r>
    </w:p>
    <w:p w:rsidR="00E65E1F" w:rsidRPr="00F330F7" w:rsidRDefault="00E65E1F" w:rsidP="006E1131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L’ALUNNO E’ IN GRADO DI:</w:t>
      </w:r>
    </w:p>
    <w:p w:rsidR="006E1131" w:rsidRDefault="006E1131" w:rsidP="006E1131">
      <w:pPr>
        <w:pStyle w:val="Paragrafoelenco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ESAMINARE LA VITA DELLE PRIME COMUNITA’ CRISTIANE </w:t>
      </w:r>
    </w:p>
    <w:p w:rsidR="006E1131" w:rsidRDefault="006E1131" w:rsidP="006E1131">
      <w:pPr>
        <w:pStyle w:val="Paragrafoelenco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COMPRENDERE L’IMPORTANZA DELLA PENTECOSTE E IL DISCORSO DI PIETRO A GERUSALEMME</w:t>
      </w:r>
    </w:p>
    <w:p w:rsidR="006E1131" w:rsidRDefault="00E65E1F" w:rsidP="006E1131">
      <w:pPr>
        <w:pStyle w:val="Paragrafoelenco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 COMMENTARE</w:t>
      </w:r>
      <w:r w:rsidR="006E1131">
        <w:rPr>
          <w:rFonts w:ascii="Comic Sans MS" w:hAnsi="Comic Sans MS"/>
        </w:rPr>
        <w:t xml:space="preserve"> I PRINCIPALI EPISODI DELLA PREDICAZIONE DI PIETRO IN PALESTINA</w:t>
      </w:r>
    </w:p>
    <w:p w:rsidR="00E65E1F" w:rsidRDefault="00E65E1F" w:rsidP="006E1131">
      <w:pPr>
        <w:pStyle w:val="Paragrafoelenco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COMPRENDERE LA DIFFERENZA TRA I VALORI CRISTIANI E I VALORI ROMANI</w:t>
      </w:r>
    </w:p>
    <w:p w:rsidR="00E65E1F" w:rsidRDefault="00E65E1F" w:rsidP="006E1131">
      <w:pPr>
        <w:pStyle w:val="Paragrafoelenco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RIFLETTERE E SPIEGARE IL SIGNIFICATO DI MARTIRE CRISTIANO</w:t>
      </w:r>
    </w:p>
    <w:p w:rsidR="00E65E1F" w:rsidRDefault="00E65E1F" w:rsidP="006E1131">
      <w:pPr>
        <w:pStyle w:val="Paragrafoelenco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SPIEGARE IL SIGNIFICATO DELLA FRASE DELL’APOLOGISTA TERTUL</w:t>
      </w:r>
      <w:r w:rsidR="00553A5D">
        <w:rPr>
          <w:rFonts w:ascii="Comic Sans MS" w:hAnsi="Comic Sans MS"/>
        </w:rPr>
        <w:t>L</w:t>
      </w:r>
      <w:r>
        <w:rPr>
          <w:rFonts w:ascii="Comic Sans MS" w:hAnsi="Comic Sans MS"/>
        </w:rPr>
        <w:t>I</w:t>
      </w:r>
      <w:r w:rsidR="00553A5D">
        <w:rPr>
          <w:rFonts w:ascii="Comic Sans MS" w:hAnsi="Comic Sans MS"/>
        </w:rPr>
        <w:t>A</w:t>
      </w:r>
      <w:r>
        <w:rPr>
          <w:rFonts w:ascii="Comic Sans MS" w:hAnsi="Comic Sans MS"/>
        </w:rPr>
        <w:t>NO</w:t>
      </w:r>
      <w:r w:rsidR="00F3579C">
        <w:rPr>
          <w:rFonts w:ascii="Comic Sans MS" w:hAnsi="Comic Sans MS"/>
        </w:rPr>
        <w:t xml:space="preserve">     </w:t>
      </w:r>
      <w:r>
        <w:rPr>
          <w:rFonts w:ascii="Comic Sans MS" w:hAnsi="Comic Sans MS"/>
        </w:rPr>
        <w:t xml:space="preserve"> </w:t>
      </w:r>
      <w:r w:rsidR="00F3579C">
        <w:rPr>
          <w:rFonts w:ascii="Comic Sans MS" w:hAnsi="Comic Sans MS"/>
        </w:rPr>
        <w:t>“</w:t>
      </w:r>
      <w:r>
        <w:rPr>
          <w:rFonts w:ascii="Comic Sans MS" w:hAnsi="Comic Sans MS"/>
        </w:rPr>
        <w:t>IL SANGUE DEI MART</w:t>
      </w:r>
      <w:r w:rsidR="00553A5D">
        <w:rPr>
          <w:rFonts w:ascii="Comic Sans MS" w:hAnsi="Comic Sans MS"/>
        </w:rPr>
        <w:t>I</w:t>
      </w:r>
      <w:r>
        <w:rPr>
          <w:rFonts w:ascii="Comic Sans MS" w:hAnsi="Comic Sans MS"/>
        </w:rPr>
        <w:t xml:space="preserve">RI </w:t>
      </w:r>
      <w:r w:rsidR="00E73BFD">
        <w:rPr>
          <w:rFonts w:ascii="Comic Sans MS" w:hAnsi="Comic Sans MS"/>
        </w:rPr>
        <w:t>È</w:t>
      </w:r>
      <w:r>
        <w:rPr>
          <w:rFonts w:ascii="Comic Sans MS" w:hAnsi="Comic Sans MS"/>
        </w:rPr>
        <w:t xml:space="preserve"> IL SEME DEI CRISTIANI”</w:t>
      </w:r>
    </w:p>
    <w:p w:rsidR="00E65E1F" w:rsidRPr="00F3579C" w:rsidRDefault="00E65E1F" w:rsidP="00F3579C">
      <w:pPr>
        <w:ind w:left="360"/>
        <w:jc w:val="both"/>
        <w:rPr>
          <w:rFonts w:ascii="Comic Sans MS" w:hAnsi="Comic Sans MS"/>
        </w:rPr>
      </w:pPr>
      <w:r w:rsidRPr="00F3579C">
        <w:rPr>
          <w:rFonts w:ascii="Comic Sans MS" w:hAnsi="Comic Sans MS"/>
        </w:rPr>
        <w:t xml:space="preserve">- ESAMINARE LE VICENDE STORICHE CHE HANNO PORTATO AL RITROVAMENTO </w:t>
      </w:r>
      <w:r w:rsidR="00F3579C">
        <w:rPr>
          <w:rFonts w:ascii="Comic Sans MS" w:hAnsi="Comic Sans MS"/>
        </w:rPr>
        <w:t xml:space="preserve">    </w:t>
      </w:r>
      <w:r w:rsidRPr="00F3579C">
        <w:rPr>
          <w:rFonts w:ascii="Comic Sans MS" w:hAnsi="Comic Sans MS"/>
        </w:rPr>
        <w:t>DELLA TOMBA DI PIETRO LEGATE ALLA BASILICA DI S</w:t>
      </w:r>
      <w:r w:rsidR="004B25BB" w:rsidRPr="00F3579C">
        <w:rPr>
          <w:rFonts w:ascii="Comic Sans MS" w:hAnsi="Comic Sans MS"/>
        </w:rPr>
        <w:t>A</w:t>
      </w:r>
      <w:r w:rsidRPr="00F3579C">
        <w:rPr>
          <w:rFonts w:ascii="Comic Sans MS" w:hAnsi="Comic Sans MS"/>
        </w:rPr>
        <w:t>N PIETRO.</w:t>
      </w:r>
    </w:p>
    <w:p w:rsidR="00E65E1F" w:rsidRDefault="00E65E1F" w:rsidP="006E1131">
      <w:pPr>
        <w:pStyle w:val="Paragrafoelenco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SPIEGARE </w:t>
      </w:r>
      <w:r w:rsidR="004B25BB">
        <w:rPr>
          <w:rFonts w:ascii="Comic Sans MS" w:hAnsi="Comic Sans MS"/>
        </w:rPr>
        <w:t xml:space="preserve">L’ICONOGRAFIA DI SAN PIETRO </w:t>
      </w:r>
    </w:p>
    <w:p w:rsidR="006E1131" w:rsidRPr="00F330F7" w:rsidRDefault="00F330F7" w:rsidP="006E1131">
      <w:pPr>
        <w:rPr>
          <w:rFonts w:ascii="Comic Sans MS" w:hAnsi="Comic Sans MS"/>
          <w:b/>
        </w:rPr>
      </w:pPr>
      <w:r w:rsidRPr="00F330F7">
        <w:rPr>
          <w:rFonts w:ascii="Comic Sans MS" w:hAnsi="Comic Sans MS"/>
          <w:b/>
        </w:rPr>
        <w:t>ATTIVITA’ LABORATORIALI:</w:t>
      </w:r>
    </w:p>
    <w:p w:rsidR="00F330F7" w:rsidRDefault="00F330F7" w:rsidP="00F330F7">
      <w:pPr>
        <w:pStyle w:val="Paragrafoelenco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Lezione frontale</w:t>
      </w:r>
    </w:p>
    <w:p w:rsidR="00F330F7" w:rsidRDefault="00F330F7" w:rsidP="00F330F7">
      <w:pPr>
        <w:pStyle w:val="Paragrafoelenco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Lavoro di gruppo (cooperative learning): ricostruire g</w:t>
      </w:r>
      <w:r w:rsidR="00006E88">
        <w:rPr>
          <w:rFonts w:ascii="Comic Sans MS" w:hAnsi="Comic Sans MS"/>
        </w:rPr>
        <w:t xml:space="preserve">li episodi più importanti di Pietro </w:t>
      </w:r>
      <w:r>
        <w:rPr>
          <w:rFonts w:ascii="Comic Sans MS" w:hAnsi="Comic Sans MS"/>
        </w:rPr>
        <w:t>attraverso le fonti bibliche (Vangeli e Atti degli Apostoli)</w:t>
      </w:r>
    </w:p>
    <w:p w:rsidR="004B25BB" w:rsidRDefault="004B25BB" w:rsidP="00F3579C">
      <w:pPr>
        <w:pStyle w:val="Paragrafoelenco"/>
        <w:numPr>
          <w:ilvl w:val="0"/>
          <w:numId w:val="1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Ricostruire attraverso materiale fornito dall’insegna</w:t>
      </w:r>
      <w:r w:rsidR="00553A5D">
        <w:rPr>
          <w:rFonts w:ascii="Comic Sans MS" w:hAnsi="Comic Sans MS"/>
        </w:rPr>
        <w:t>n</w:t>
      </w:r>
      <w:r>
        <w:rPr>
          <w:rFonts w:ascii="Comic Sans MS" w:hAnsi="Comic Sans MS"/>
        </w:rPr>
        <w:t>te la vicenda della tomba di Pietro legata alla Basilica di San Pietro</w:t>
      </w:r>
    </w:p>
    <w:p w:rsidR="00F330F7" w:rsidRDefault="00553A5D" w:rsidP="00F3579C">
      <w:pPr>
        <w:pStyle w:val="Paragrafoelenco"/>
        <w:numPr>
          <w:ilvl w:val="0"/>
          <w:numId w:val="1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Ric</w:t>
      </w:r>
      <w:r w:rsidR="004B25BB">
        <w:rPr>
          <w:rFonts w:ascii="Comic Sans MS" w:hAnsi="Comic Sans MS"/>
        </w:rPr>
        <w:t>ercare su internet quadri di pittori famosi che rappresentano episodi della vita di Pietro e scrivere un breve commento</w:t>
      </w:r>
    </w:p>
    <w:p w:rsidR="00F330F7" w:rsidRDefault="00553A5D" w:rsidP="00F330F7">
      <w:pPr>
        <w:pStyle w:val="Paragrafoelenco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Organizzare la documentazione e </w:t>
      </w:r>
      <w:r w:rsidR="004B25BB">
        <w:rPr>
          <w:rFonts w:ascii="Comic Sans MS" w:hAnsi="Comic Sans MS"/>
        </w:rPr>
        <w:t>realizzare la brochure</w:t>
      </w:r>
    </w:p>
    <w:p w:rsidR="00006E88" w:rsidRPr="004B25BB" w:rsidRDefault="00006E88" w:rsidP="004B25BB">
      <w:pPr>
        <w:ind w:left="360"/>
        <w:rPr>
          <w:rFonts w:ascii="Comic Sans MS" w:hAnsi="Comic Sans MS"/>
        </w:rPr>
      </w:pPr>
    </w:p>
    <w:p w:rsidR="00896F5C" w:rsidRPr="00AC6E95" w:rsidRDefault="00896F5C">
      <w:pPr>
        <w:rPr>
          <w:rFonts w:ascii="Comic Sans MS" w:hAnsi="Comic Sans MS"/>
          <w:b/>
        </w:rPr>
      </w:pPr>
      <w:r w:rsidRPr="00AC6E95">
        <w:rPr>
          <w:rFonts w:ascii="Comic Sans MS" w:hAnsi="Comic Sans MS"/>
          <w:b/>
        </w:rPr>
        <w:t>VALUTAZIONE:</w:t>
      </w:r>
    </w:p>
    <w:p w:rsidR="00896F5C" w:rsidRPr="00AC6E95" w:rsidRDefault="00896F5C" w:rsidP="00AC6E95">
      <w:pPr>
        <w:pStyle w:val="Paragrafoelenco"/>
        <w:numPr>
          <w:ilvl w:val="0"/>
          <w:numId w:val="3"/>
        </w:numPr>
        <w:rPr>
          <w:rFonts w:ascii="Comic Sans MS" w:hAnsi="Comic Sans MS"/>
        </w:rPr>
      </w:pPr>
      <w:r w:rsidRPr="00AC6E95">
        <w:rPr>
          <w:rFonts w:ascii="Comic Sans MS" w:hAnsi="Comic Sans MS"/>
        </w:rPr>
        <w:t xml:space="preserve">DEL PROCESSO </w:t>
      </w:r>
    </w:p>
    <w:p w:rsidR="00896F5C" w:rsidRDefault="00896F5C" w:rsidP="00896F5C">
      <w:pPr>
        <w:pStyle w:val="Paragrafoelenco"/>
        <w:numPr>
          <w:ilvl w:val="0"/>
          <w:numId w:val="1"/>
        </w:numPr>
        <w:rPr>
          <w:rFonts w:ascii="Comic Sans MS" w:hAnsi="Comic Sans MS"/>
        </w:rPr>
      </w:pPr>
      <w:r w:rsidRPr="00896F5C">
        <w:rPr>
          <w:rFonts w:ascii="Comic Sans MS" w:hAnsi="Comic Sans MS"/>
        </w:rPr>
        <w:t>capacità di ascolto e di elaborazione</w:t>
      </w:r>
      <w:r>
        <w:rPr>
          <w:rFonts w:ascii="Comic Sans MS" w:hAnsi="Comic Sans MS"/>
        </w:rPr>
        <w:t xml:space="preserve">; </w:t>
      </w:r>
    </w:p>
    <w:p w:rsidR="00AC6E95" w:rsidRDefault="00896F5C" w:rsidP="00896F5C">
      <w:pPr>
        <w:pStyle w:val="Paragrafoelenco"/>
        <w:numPr>
          <w:ilvl w:val="0"/>
          <w:numId w:val="1"/>
        </w:numPr>
        <w:rPr>
          <w:rFonts w:ascii="Comic Sans MS" w:hAnsi="Comic Sans MS"/>
        </w:rPr>
      </w:pPr>
      <w:r w:rsidRPr="00896F5C">
        <w:rPr>
          <w:rFonts w:ascii="Comic Sans MS" w:hAnsi="Comic Sans MS"/>
        </w:rPr>
        <w:t>capacità di lavorare in maniera autonoma, attiva e collaborativa da soli ed in gruppo</w:t>
      </w:r>
      <w:r w:rsidR="00AC6E95">
        <w:rPr>
          <w:rFonts w:ascii="Comic Sans MS" w:hAnsi="Comic Sans MS"/>
        </w:rPr>
        <w:t>;</w:t>
      </w:r>
    </w:p>
    <w:p w:rsidR="00AC6E95" w:rsidRPr="00AC6E95" w:rsidRDefault="00896F5C" w:rsidP="00AC6E95">
      <w:pPr>
        <w:pStyle w:val="Paragrafoelenco"/>
        <w:numPr>
          <w:ilvl w:val="0"/>
          <w:numId w:val="1"/>
        </w:numPr>
        <w:rPr>
          <w:rFonts w:ascii="Comic Sans MS" w:hAnsi="Comic Sans MS"/>
        </w:rPr>
      </w:pPr>
      <w:r w:rsidRPr="00896F5C">
        <w:rPr>
          <w:rFonts w:ascii="Comic Sans MS" w:hAnsi="Comic Sans MS"/>
        </w:rPr>
        <w:t xml:space="preserve">capacità di gestione del tempo, dello spazio, degli strumenti </w:t>
      </w:r>
    </w:p>
    <w:p w:rsidR="00AC6E95" w:rsidRPr="00AC6E95" w:rsidRDefault="00896F5C" w:rsidP="00AC6E95">
      <w:pPr>
        <w:pStyle w:val="Paragrafoelenco"/>
        <w:numPr>
          <w:ilvl w:val="0"/>
          <w:numId w:val="3"/>
        </w:numPr>
        <w:rPr>
          <w:rFonts w:ascii="Comic Sans MS" w:hAnsi="Comic Sans MS"/>
        </w:rPr>
      </w:pPr>
      <w:r w:rsidRPr="00AC6E95">
        <w:rPr>
          <w:rFonts w:ascii="Comic Sans MS" w:hAnsi="Comic Sans MS"/>
        </w:rPr>
        <w:t xml:space="preserve">DEL PRODOTTO: </w:t>
      </w:r>
    </w:p>
    <w:p w:rsidR="00AC6E95" w:rsidRDefault="00896F5C" w:rsidP="00AC6E95">
      <w:pPr>
        <w:pStyle w:val="Paragrafoelenco"/>
        <w:numPr>
          <w:ilvl w:val="0"/>
          <w:numId w:val="1"/>
        </w:numPr>
        <w:rPr>
          <w:rFonts w:ascii="Comic Sans MS" w:hAnsi="Comic Sans MS"/>
        </w:rPr>
      </w:pPr>
      <w:r w:rsidRPr="00AC6E95">
        <w:rPr>
          <w:rFonts w:ascii="Comic Sans MS" w:hAnsi="Comic Sans MS"/>
        </w:rPr>
        <w:t>acquisizione ed elaborazione degli argomenti trattati</w:t>
      </w:r>
      <w:r w:rsidR="00AC6E95">
        <w:rPr>
          <w:rFonts w:ascii="Comic Sans MS" w:hAnsi="Comic Sans MS"/>
        </w:rPr>
        <w:t>;</w:t>
      </w:r>
    </w:p>
    <w:p w:rsidR="00FF6738" w:rsidRDefault="00896F5C" w:rsidP="00AC6E95">
      <w:pPr>
        <w:pStyle w:val="Paragrafoelenco"/>
        <w:numPr>
          <w:ilvl w:val="0"/>
          <w:numId w:val="1"/>
        </w:numPr>
        <w:rPr>
          <w:rFonts w:ascii="Comic Sans MS" w:hAnsi="Comic Sans MS"/>
        </w:rPr>
      </w:pPr>
      <w:r w:rsidRPr="00AC6E95">
        <w:rPr>
          <w:rFonts w:ascii="Comic Sans MS" w:hAnsi="Comic Sans MS"/>
        </w:rPr>
        <w:t>correttezza nell’esecuzione</w:t>
      </w:r>
      <w:r w:rsidR="00FF6738">
        <w:rPr>
          <w:rFonts w:ascii="Comic Sans MS" w:hAnsi="Comic Sans MS"/>
        </w:rPr>
        <w:t xml:space="preserve"> degli elaborati; </w:t>
      </w:r>
    </w:p>
    <w:p w:rsidR="00E03A14" w:rsidRPr="00AC6E95" w:rsidRDefault="00896F5C" w:rsidP="00AC6E95">
      <w:pPr>
        <w:pStyle w:val="Paragrafoelenco"/>
        <w:numPr>
          <w:ilvl w:val="0"/>
          <w:numId w:val="1"/>
        </w:numPr>
        <w:rPr>
          <w:rFonts w:ascii="Comic Sans MS" w:hAnsi="Comic Sans MS"/>
        </w:rPr>
      </w:pPr>
      <w:r w:rsidRPr="00AC6E95">
        <w:rPr>
          <w:rFonts w:ascii="Comic Sans MS" w:hAnsi="Comic Sans MS"/>
        </w:rPr>
        <w:t xml:space="preserve">precisione nella realizzazione </w:t>
      </w:r>
      <w:r w:rsidR="00FF6738">
        <w:rPr>
          <w:rFonts w:ascii="Comic Sans MS" w:hAnsi="Comic Sans MS"/>
        </w:rPr>
        <w:t>della brochure.</w:t>
      </w:r>
    </w:p>
    <w:sectPr w:rsidR="00E03A14" w:rsidRPr="00AC6E9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8475A1"/>
    <w:multiLevelType w:val="hybridMultilevel"/>
    <w:tmpl w:val="B5D8BB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D61B25"/>
    <w:multiLevelType w:val="hybridMultilevel"/>
    <w:tmpl w:val="73922974"/>
    <w:lvl w:ilvl="0" w:tplc="1AD859E8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F950533"/>
    <w:multiLevelType w:val="hybridMultilevel"/>
    <w:tmpl w:val="8B48F5A8"/>
    <w:lvl w:ilvl="0" w:tplc="4F08702A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A14"/>
    <w:rsid w:val="00006E88"/>
    <w:rsid w:val="0008018B"/>
    <w:rsid w:val="002276CA"/>
    <w:rsid w:val="002B2070"/>
    <w:rsid w:val="00386D5F"/>
    <w:rsid w:val="004B25BB"/>
    <w:rsid w:val="00553A5D"/>
    <w:rsid w:val="00560C67"/>
    <w:rsid w:val="006464D3"/>
    <w:rsid w:val="006E1131"/>
    <w:rsid w:val="006F2D2C"/>
    <w:rsid w:val="00896F5C"/>
    <w:rsid w:val="008F78E0"/>
    <w:rsid w:val="00A46C57"/>
    <w:rsid w:val="00AC6E95"/>
    <w:rsid w:val="00AC77BA"/>
    <w:rsid w:val="00B97AB0"/>
    <w:rsid w:val="00E03A14"/>
    <w:rsid w:val="00E471F9"/>
    <w:rsid w:val="00E65E1F"/>
    <w:rsid w:val="00E73BFD"/>
    <w:rsid w:val="00EE4466"/>
    <w:rsid w:val="00F330F7"/>
    <w:rsid w:val="00F3579C"/>
    <w:rsid w:val="00F621C4"/>
    <w:rsid w:val="00FF6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03A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03A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1E3DD9-6357-4C62-9337-20860DE12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Pastorale IRC</dc:creator>
  <cp:lastModifiedBy>Pastorale IRC</cp:lastModifiedBy>
  <cp:revision>2</cp:revision>
  <dcterms:created xsi:type="dcterms:W3CDTF">2019-04-30T10:27:00Z</dcterms:created>
  <dcterms:modified xsi:type="dcterms:W3CDTF">2019-04-30T10:27:00Z</dcterms:modified>
</cp:coreProperties>
</file>