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BCB43" w14:textId="77777777" w:rsidR="00EE355E" w:rsidRDefault="00EE355E" w:rsidP="00EE355E">
      <w:pPr>
        <w:rPr>
          <w:rFonts w:ascii="Georgia" w:eastAsia="Calibri" w:hAnsi="Georgia" w:cs="Lao MN"/>
          <w:b/>
          <w:bCs/>
          <w:sz w:val="24"/>
          <w:szCs w:val="24"/>
        </w:rPr>
      </w:pPr>
      <w:r w:rsidRPr="00F0308D">
        <w:rPr>
          <w:rFonts w:ascii="Georgia" w:eastAsia="Calibri" w:hAnsi="Georgia" w:cs="Lao MN"/>
          <w:b/>
          <w:bCs/>
          <w:sz w:val="24"/>
          <w:szCs w:val="24"/>
        </w:rPr>
        <w:t xml:space="preserve">Regolamento </w:t>
      </w:r>
    </w:p>
    <w:p w14:paraId="2F018A01" w14:textId="77777777" w:rsidR="00EE355E" w:rsidRPr="00F0308D" w:rsidRDefault="00EE355E" w:rsidP="00EE355E">
      <w:pPr>
        <w:rPr>
          <w:rFonts w:ascii="Georgia" w:eastAsia="Calibri" w:hAnsi="Georgia" w:cs="Lao MN"/>
          <w:b/>
          <w:bCs/>
          <w:sz w:val="24"/>
          <w:szCs w:val="24"/>
        </w:rPr>
      </w:pPr>
      <w:r w:rsidRPr="004C3496">
        <w:rPr>
          <w:rFonts w:ascii="Georgia" w:eastAsia="Calibri" w:hAnsi="Georgia" w:cs="Lao MN"/>
          <w:b/>
          <w:bCs/>
          <w:sz w:val="24"/>
          <w:szCs w:val="24"/>
        </w:rPr>
        <w:t>SCHOOL LIFE MUSIC</w:t>
      </w:r>
    </w:p>
    <w:p w14:paraId="691818D6" w14:textId="77777777" w:rsidR="00EE355E" w:rsidRPr="00F0308D" w:rsidRDefault="00EE355E" w:rsidP="00EE355E">
      <w:pPr>
        <w:rPr>
          <w:rFonts w:ascii="Georgia" w:eastAsia="Calibri" w:hAnsi="Georgia" w:cs="Lao MN"/>
          <w:i/>
          <w:iCs/>
          <w:sz w:val="24"/>
          <w:szCs w:val="24"/>
        </w:rPr>
      </w:pPr>
      <w:r w:rsidRPr="00F0308D">
        <w:rPr>
          <w:rFonts w:ascii="Georgia" w:eastAsia="Calibri" w:hAnsi="Georgia" w:cs="Lao MN"/>
          <w:i/>
          <w:iCs/>
          <w:sz w:val="24"/>
          <w:szCs w:val="24"/>
        </w:rPr>
        <w:t>Cercasi voci 202</w:t>
      </w:r>
      <w:r w:rsidRPr="004C3496">
        <w:rPr>
          <w:rFonts w:ascii="Georgia" w:eastAsia="Calibri" w:hAnsi="Georgia" w:cs="Lao MN"/>
          <w:i/>
          <w:iCs/>
          <w:sz w:val="24"/>
          <w:szCs w:val="24"/>
        </w:rPr>
        <w:t>2</w:t>
      </w:r>
    </w:p>
    <w:p w14:paraId="5C7DA6BA" w14:textId="77777777" w:rsidR="00EE355E" w:rsidRPr="00F0308D" w:rsidRDefault="00EE355E" w:rsidP="00EE355E">
      <w:pPr>
        <w:rPr>
          <w:rFonts w:ascii="Georgia" w:eastAsia="Calibri" w:hAnsi="Georgia" w:cs="Lao MN"/>
          <w:sz w:val="24"/>
          <w:szCs w:val="24"/>
        </w:rPr>
      </w:pPr>
    </w:p>
    <w:p w14:paraId="5B72175E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FA5F53">
        <w:rPr>
          <w:rFonts w:ascii="Georgia" w:eastAsia="Calibri" w:hAnsi="Georgia" w:cs="Lao MN"/>
          <w:sz w:val="24"/>
          <w:szCs w:val="24"/>
        </w:rPr>
        <w:t>Scopo della kermesse canora condividere con i concorrenti e i partecipanti al concorso i valori universali, mediante le canzoni e la crescita di relazioni personali e interpersonali. Infatti, attraverso l’espressione artistico/musicale, i nuovi talenti emergenti oltre a compiere un passo fondamentale nel processo di maturazione e affermazione della propria identit</w:t>
      </w:r>
      <w:r w:rsidRPr="00FA5F53">
        <w:rPr>
          <w:rFonts w:ascii="Georgia" w:eastAsia="Calibri" w:hAnsi="Georgia" w:cs="Cambria"/>
          <w:sz w:val="24"/>
          <w:szCs w:val="24"/>
        </w:rPr>
        <w:t>à</w:t>
      </w:r>
      <w:r w:rsidRPr="00FA5F53">
        <w:rPr>
          <w:rFonts w:ascii="Georgia" w:eastAsia="Calibri" w:hAnsi="Georgia" w:cs="Lao MN"/>
          <w:sz w:val="24"/>
          <w:szCs w:val="24"/>
        </w:rPr>
        <w:t xml:space="preserve">, aiuteranno il pubblico collegato online a riflettere su un tema straordinariamente importante: </w:t>
      </w:r>
      <w:r w:rsidRPr="00F0308D">
        <w:rPr>
          <w:rFonts w:ascii="Georgia" w:eastAsia="Calibri" w:hAnsi="Georgia" w:cs="Lao MN"/>
          <w:sz w:val="24"/>
          <w:szCs w:val="24"/>
        </w:rPr>
        <w:t>“</w:t>
      </w:r>
      <w:r w:rsidRPr="00F85B62">
        <w:rPr>
          <w:rFonts w:ascii="Georgia" w:eastAsia="Calibri" w:hAnsi="Georgia" w:cs="Lao MN"/>
          <w:i/>
          <w:iCs/>
          <w:sz w:val="24"/>
          <w:szCs w:val="24"/>
        </w:rPr>
        <w:t>On the Road</w:t>
      </w:r>
      <w:r w:rsidRPr="00F85B62">
        <w:rPr>
          <w:rFonts w:ascii="Georgia" w:eastAsia="Calibri" w:hAnsi="Georgia" w:cs="Lao MN"/>
          <w:sz w:val="24"/>
          <w:szCs w:val="24"/>
        </w:rPr>
        <w:t xml:space="preserve"> -</w:t>
      </w:r>
      <w:r>
        <w:rPr>
          <w:rFonts w:ascii="Georgia" w:eastAsia="Calibri" w:hAnsi="Georgia" w:cs="Lao MN"/>
          <w:b/>
          <w:bCs/>
          <w:sz w:val="24"/>
          <w:szCs w:val="24"/>
        </w:rPr>
        <w:t xml:space="preserve"> </w:t>
      </w:r>
      <w:r w:rsidRPr="00FA5F53">
        <w:rPr>
          <w:rFonts w:ascii="Georgia" w:eastAsia="Calibri" w:hAnsi="Georgia" w:cs="Lao MN"/>
          <w:i/>
          <w:iCs/>
          <w:sz w:val="24"/>
          <w:szCs w:val="24"/>
        </w:rPr>
        <w:t>Sulla strada</w:t>
      </w:r>
      <w:r w:rsidRPr="00F0308D">
        <w:rPr>
          <w:rFonts w:ascii="Georgia" w:eastAsia="Calibri" w:hAnsi="Georgia" w:cs="Lao MN"/>
          <w:sz w:val="24"/>
          <w:szCs w:val="24"/>
        </w:rPr>
        <w:t>”</w:t>
      </w:r>
      <w:r>
        <w:rPr>
          <w:rFonts w:ascii="Georgia" w:eastAsia="Calibri" w:hAnsi="Georgia" w:cs="Lao MN"/>
          <w:sz w:val="24"/>
          <w:szCs w:val="24"/>
        </w:rPr>
        <w:t>.</w:t>
      </w:r>
    </w:p>
    <w:p w14:paraId="42F75D45" w14:textId="77777777" w:rsidR="00EE355E" w:rsidRPr="00FA5F53" w:rsidRDefault="00EE355E" w:rsidP="00EE355E">
      <w:pPr>
        <w:ind w:left="720"/>
        <w:contextualSpacing/>
        <w:rPr>
          <w:rFonts w:ascii="Georgia" w:eastAsia="Calibri" w:hAnsi="Georgia" w:cs="Lao MN"/>
          <w:sz w:val="24"/>
          <w:szCs w:val="24"/>
        </w:rPr>
      </w:pPr>
    </w:p>
    <w:p w14:paraId="26C1FE07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F0308D">
        <w:rPr>
          <w:rFonts w:ascii="Georgia" w:eastAsia="Calibri" w:hAnsi="Georgia" w:cs="Lao MN"/>
          <w:sz w:val="24"/>
          <w:szCs w:val="24"/>
        </w:rPr>
        <w:t xml:space="preserve">Il concorso </w:t>
      </w:r>
      <w:r w:rsidRPr="00F0308D">
        <w:rPr>
          <w:rFonts w:ascii="Georgia" w:eastAsia="Calibri" w:hAnsi="Georgia" w:cs="Cambria"/>
          <w:sz w:val="24"/>
          <w:szCs w:val="24"/>
        </w:rPr>
        <w:t>è</w:t>
      </w:r>
      <w:r w:rsidRPr="00F0308D">
        <w:rPr>
          <w:rFonts w:ascii="Georgia" w:eastAsia="Calibri" w:hAnsi="Georgia" w:cs="Lao MN"/>
          <w:sz w:val="24"/>
          <w:szCs w:val="24"/>
        </w:rPr>
        <w:t xml:space="preserve"> aperto a tutti i nuovi talenti canori emergenti (non professionisti) delle scuole superiori (primo e secondo grado) della Diocesi di Pavia.</w:t>
      </w:r>
    </w:p>
    <w:p w14:paraId="7B3B23D6" w14:textId="77777777" w:rsidR="00EE355E" w:rsidRPr="00F0308D" w:rsidRDefault="00EE355E" w:rsidP="00EE355E">
      <w:pPr>
        <w:contextualSpacing/>
        <w:rPr>
          <w:rFonts w:ascii="Georgia" w:eastAsia="Calibri" w:hAnsi="Georgia" w:cs="Lao MN"/>
          <w:sz w:val="24"/>
          <w:szCs w:val="24"/>
        </w:rPr>
      </w:pPr>
    </w:p>
    <w:p w14:paraId="26DACC05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F0308D">
        <w:rPr>
          <w:rFonts w:ascii="Georgia" w:eastAsia="Calibri" w:hAnsi="Georgia" w:cs="Lao MN"/>
          <w:sz w:val="24"/>
          <w:szCs w:val="24"/>
        </w:rPr>
        <w:t xml:space="preserve">Per partecipare al concorso </w:t>
      </w:r>
      <w:r w:rsidRPr="00F0308D">
        <w:rPr>
          <w:rFonts w:ascii="Georgia" w:eastAsia="Calibri" w:hAnsi="Georgia" w:cs="Cambria"/>
          <w:sz w:val="24"/>
          <w:szCs w:val="24"/>
        </w:rPr>
        <w:t>è</w:t>
      </w:r>
      <w:r w:rsidRPr="00F0308D">
        <w:rPr>
          <w:rFonts w:ascii="Georgia" w:eastAsia="Calibri" w:hAnsi="Georgia" w:cs="Lao MN"/>
          <w:sz w:val="24"/>
          <w:szCs w:val="24"/>
        </w:rPr>
        <w:t xml:space="preserve"> necessario compilare il modulo di iscrizione da richiedere agli insegnanti di </w:t>
      </w:r>
      <w:r>
        <w:rPr>
          <w:rFonts w:ascii="Georgia" w:eastAsia="Calibri" w:hAnsi="Georgia" w:cs="Lao MN"/>
          <w:sz w:val="24"/>
          <w:szCs w:val="24"/>
        </w:rPr>
        <w:t>R</w:t>
      </w:r>
      <w:r w:rsidRPr="00F0308D">
        <w:rPr>
          <w:rFonts w:ascii="Georgia" w:eastAsia="Calibri" w:hAnsi="Georgia" w:cs="Lao MN"/>
          <w:sz w:val="24"/>
          <w:szCs w:val="24"/>
        </w:rPr>
        <w:t>eligione, che li consegneranno agli organizzatori (</w:t>
      </w:r>
      <w:hyperlink r:id="rId5" w:history="1">
        <w:r w:rsidRPr="003F7BA2">
          <w:rPr>
            <w:rStyle w:val="Collegamentoipertestuale"/>
            <w:rFonts w:ascii="Georgia" w:eastAsia="Calibri" w:hAnsi="Georgia" w:cs="Lao MN"/>
            <w:sz w:val="24"/>
            <w:szCs w:val="24"/>
          </w:rPr>
          <w:t>donmatteozambuto58@gmail</w:t>
        </w:r>
      </w:hyperlink>
      <w:r>
        <w:rPr>
          <w:rStyle w:val="Collegamentoipertestuale"/>
          <w:rFonts w:ascii="Georgia" w:eastAsia="Calibri" w:hAnsi="Georgia" w:cs="Lao MN"/>
          <w:sz w:val="24"/>
          <w:szCs w:val="24"/>
        </w:rPr>
        <w:t>.com</w:t>
      </w:r>
      <w:r w:rsidRPr="00F0308D">
        <w:rPr>
          <w:rFonts w:ascii="Georgia" w:eastAsia="Calibri" w:hAnsi="Georgia" w:cs="Lao MN"/>
          <w:sz w:val="24"/>
          <w:szCs w:val="24"/>
        </w:rPr>
        <w:t>)</w:t>
      </w:r>
      <w:r>
        <w:rPr>
          <w:rFonts w:ascii="Georgia" w:eastAsia="Calibri" w:hAnsi="Georgia" w:cs="Lao MN"/>
          <w:sz w:val="24"/>
          <w:szCs w:val="24"/>
        </w:rPr>
        <w:t>.</w:t>
      </w:r>
    </w:p>
    <w:p w14:paraId="32D19849" w14:textId="77777777" w:rsidR="00EE355E" w:rsidRDefault="00EE355E" w:rsidP="00EE355E">
      <w:pPr>
        <w:ind w:left="720"/>
        <w:contextualSpacing/>
        <w:rPr>
          <w:rFonts w:ascii="Georgia" w:eastAsia="Calibri" w:hAnsi="Georgia" w:cs="Lao MN"/>
          <w:sz w:val="24"/>
          <w:szCs w:val="24"/>
        </w:rPr>
      </w:pPr>
    </w:p>
    <w:p w14:paraId="2DCBF266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>
        <w:rPr>
          <w:rFonts w:ascii="Georgia" w:eastAsia="Calibri" w:hAnsi="Georgia" w:cs="Lao MN"/>
          <w:sz w:val="24"/>
          <w:szCs w:val="24"/>
        </w:rPr>
        <w:t xml:space="preserve">In aprile e maggio si svolgeranno le selezioni presso il </w:t>
      </w:r>
      <w:r w:rsidRPr="00F0308D">
        <w:rPr>
          <w:rFonts w:ascii="Georgia" w:eastAsia="Calibri" w:hAnsi="Georgia" w:cs="Lao MN"/>
          <w:bCs/>
          <w:i/>
          <w:iCs/>
          <w:sz w:val="24"/>
          <w:szCs w:val="24"/>
        </w:rPr>
        <w:t>Teatro della luce</w:t>
      </w:r>
      <w:r w:rsidRPr="00F0308D">
        <w:rPr>
          <w:rFonts w:ascii="Georgia" w:eastAsia="Calibri" w:hAnsi="Georgia" w:cs="Lao MN"/>
          <w:sz w:val="24"/>
          <w:szCs w:val="24"/>
        </w:rPr>
        <w:t xml:space="preserve"> (Oratorio di Borgarello, Via Principale, 21).</w:t>
      </w:r>
      <w:r>
        <w:rPr>
          <w:rFonts w:ascii="Georgia" w:eastAsia="Calibri" w:hAnsi="Georgia" w:cs="Lao MN"/>
          <w:sz w:val="24"/>
          <w:szCs w:val="24"/>
        </w:rPr>
        <w:t xml:space="preserve"> Per le selezioni i partecipanti possono partecipare con una canzone della rosa proposta. </w:t>
      </w:r>
    </w:p>
    <w:p w14:paraId="041F10A5" w14:textId="77777777" w:rsidR="00EE355E" w:rsidRPr="00F0308D" w:rsidRDefault="00EE355E" w:rsidP="00EE355E">
      <w:pPr>
        <w:contextualSpacing/>
        <w:rPr>
          <w:rFonts w:ascii="Georgia" w:eastAsia="Calibri" w:hAnsi="Georgia" w:cs="Lao MN"/>
          <w:sz w:val="24"/>
          <w:szCs w:val="24"/>
        </w:rPr>
      </w:pPr>
    </w:p>
    <w:p w14:paraId="36CE3866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>
        <w:rPr>
          <w:rFonts w:ascii="Georgia" w:eastAsia="Calibri" w:hAnsi="Georgia" w:cs="Lao MN"/>
          <w:sz w:val="24"/>
          <w:szCs w:val="24"/>
        </w:rPr>
        <w:t>Coloro che passeranno le selezioni</w:t>
      </w:r>
      <w:r w:rsidRPr="00F0308D">
        <w:rPr>
          <w:rFonts w:ascii="Georgia" w:eastAsia="Calibri" w:hAnsi="Georgia" w:cs="Lao MN"/>
          <w:sz w:val="24"/>
          <w:szCs w:val="24"/>
        </w:rPr>
        <w:t xml:space="preserve"> dovranno prepararsi ed esibirsi </w:t>
      </w:r>
      <w:r>
        <w:rPr>
          <w:rFonts w:ascii="Georgia" w:eastAsia="Calibri" w:hAnsi="Georgia" w:cs="Lao MN"/>
          <w:sz w:val="24"/>
          <w:szCs w:val="24"/>
        </w:rPr>
        <w:t>su una</w:t>
      </w:r>
      <w:r w:rsidRPr="00F0308D">
        <w:rPr>
          <w:rFonts w:ascii="Georgia" w:eastAsia="Calibri" w:hAnsi="Georgia" w:cs="Lao MN"/>
          <w:sz w:val="24"/>
          <w:szCs w:val="24"/>
        </w:rPr>
        <w:t xml:space="preserve"> canzone </w:t>
      </w:r>
      <w:r>
        <w:rPr>
          <w:rFonts w:ascii="Georgia" w:eastAsia="Calibri" w:hAnsi="Georgia" w:cs="Lao MN"/>
          <w:sz w:val="24"/>
          <w:szCs w:val="24"/>
        </w:rPr>
        <w:t xml:space="preserve">(sempre presente nella rosa proposta) </w:t>
      </w:r>
      <w:r w:rsidRPr="00F0308D">
        <w:rPr>
          <w:rFonts w:ascii="Georgia" w:eastAsia="Calibri" w:hAnsi="Georgia" w:cs="Lao MN"/>
          <w:sz w:val="24"/>
          <w:szCs w:val="24"/>
        </w:rPr>
        <w:t>assegnata dagli organizzatori ai concorrenti via mail</w:t>
      </w:r>
      <w:r>
        <w:rPr>
          <w:rFonts w:ascii="Georgia" w:eastAsia="Calibri" w:hAnsi="Georgia" w:cs="Lao MN"/>
          <w:sz w:val="24"/>
          <w:szCs w:val="24"/>
        </w:rPr>
        <w:t>,</w:t>
      </w:r>
      <w:r w:rsidRPr="00F0308D">
        <w:rPr>
          <w:rFonts w:ascii="Georgia" w:eastAsia="Calibri" w:hAnsi="Georgia" w:cs="Lao MN"/>
          <w:sz w:val="24"/>
          <w:szCs w:val="24"/>
        </w:rPr>
        <w:t xml:space="preserve"> un paio di settimane prima della gara.</w:t>
      </w:r>
    </w:p>
    <w:p w14:paraId="20566C36" w14:textId="77777777" w:rsidR="00EE355E" w:rsidRDefault="00EE355E" w:rsidP="00EE355E">
      <w:pPr>
        <w:ind w:left="360"/>
        <w:contextualSpacing/>
        <w:rPr>
          <w:rFonts w:ascii="Georgia" w:eastAsia="Calibri" w:hAnsi="Georgia" w:cs="Lao MN"/>
          <w:sz w:val="24"/>
          <w:szCs w:val="24"/>
        </w:rPr>
      </w:pPr>
    </w:p>
    <w:p w14:paraId="2E820E36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>
        <w:rPr>
          <w:rFonts w:ascii="Georgia" w:eastAsia="Calibri" w:hAnsi="Georgia" w:cs="Lao MN"/>
          <w:sz w:val="24"/>
          <w:szCs w:val="24"/>
        </w:rPr>
        <w:t>I partecipanti potranno accompagnarsi con un loro strumento musicale oppure cantare sulla base fornita dall’organizzazione.</w:t>
      </w:r>
    </w:p>
    <w:p w14:paraId="4E68091B" w14:textId="77777777" w:rsidR="00EE355E" w:rsidRDefault="00EE355E" w:rsidP="00EE355E">
      <w:pPr>
        <w:ind w:left="720"/>
        <w:contextualSpacing/>
        <w:rPr>
          <w:rFonts w:ascii="Georgia" w:eastAsia="Calibri" w:hAnsi="Georgia" w:cs="Lao MN"/>
          <w:sz w:val="24"/>
          <w:szCs w:val="24"/>
        </w:rPr>
      </w:pPr>
    </w:p>
    <w:p w14:paraId="08322256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>
        <w:rPr>
          <w:rFonts w:ascii="Georgia" w:eastAsia="Calibri" w:hAnsi="Georgia" w:cs="Lao MN"/>
          <w:sz w:val="24"/>
          <w:szCs w:val="24"/>
        </w:rPr>
        <w:t xml:space="preserve">La gara si svolgerà nella </w:t>
      </w:r>
      <w:r w:rsidRPr="00BF5399">
        <w:rPr>
          <w:rFonts w:ascii="Georgia" w:eastAsia="Calibri" w:hAnsi="Georgia" w:cs="Lao MN"/>
          <w:sz w:val="24"/>
          <w:szCs w:val="24"/>
        </w:rPr>
        <w:t xml:space="preserve">serata </w:t>
      </w:r>
      <w:r>
        <w:rPr>
          <w:rFonts w:ascii="Georgia" w:eastAsia="Calibri" w:hAnsi="Georgia" w:cs="Lao MN"/>
          <w:sz w:val="24"/>
          <w:szCs w:val="24"/>
        </w:rPr>
        <w:t xml:space="preserve">di sabato </w:t>
      </w:r>
      <w:r w:rsidRPr="00BF5399">
        <w:rPr>
          <w:rFonts w:ascii="Georgia" w:eastAsia="Calibri" w:hAnsi="Georgia" w:cs="Lao MN"/>
          <w:sz w:val="24"/>
          <w:szCs w:val="24"/>
        </w:rPr>
        <w:t xml:space="preserve">28 maggio 2022 </w:t>
      </w:r>
      <w:bookmarkStart w:id="0" w:name="_Hlk95668280"/>
      <w:r w:rsidRPr="00BF5399">
        <w:rPr>
          <w:rFonts w:ascii="Georgia" w:eastAsia="Calibri" w:hAnsi="Georgia" w:cs="Lao MN"/>
          <w:sz w:val="24"/>
          <w:szCs w:val="24"/>
        </w:rPr>
        <w:t xml:space="preserve">ore 20:30 </w:t>
      </w:r>
      <w:r>
        <w:rPr>
          <w:rFonts w:ascii="Georgia" w:eastAsia="Calibri" w:hAnsi="Georgia" w:cs="Lao MN"/>
          <w:sz w:val="24"/>
          <w:szCs w:val="24"/>
        </w:rPr>
        <w:t>presso il</w:t>
      </w:r>
      <w:r w:rsidRPr="00BF5399">
        <w:rPr>
          <w:rFonts w:ascii="Georgia" w:eastAsia="Calibri" w:hAnsi="Georgia" w:cs="Lao MN"/>
          <w:sz w:val="24"/>
          <w:szCs w:val="24"/>
        </w:rPr>
        <w:t xml:space="preserve"> </w:t>
      </w:r>
      <w:r w:rsidRPr="00BF5399">
        <w:rPr>
          <w:rFonts w:ascii="Georgia" w:eastAsia="Calibri" w:hAnsi="Georgia" w:cs="Lao MN"/>
          <w:i/>
          <w:iCs/>
          <w:sz w:val="24"/>
          <w:szCs w:val="24"/>
        </w:rPr>
        <w:t>Teatro della luce</w:t>
      </w:r>
      <w:r w:rsidRPr="00BF5399">
        <w:rPr>
          <w:rFonts w:ascii="Georgia" w:eastAsia="Calibri" w:hAnsi="Georgia" w:cs="Lao MN"/>
          <w:sz w:val="24"/>
          <w:szCs w:val="24"/>
        </w:rPr>
        <w:t xml:space="preserve"> (Oratorio di Borgarello, Via Principale, 21).</w:t>
      </w:r>
    </w:p>
    <w:bookmarkEnd w:id="0"/>
    <w:p w14:paraId="065BE256" w14:textId="77777777" w:rsidR="00EE355E" w:rsidRPr="00F0308D" w:rsidRDefault="00EE355E" w:rsidP="00EE355E">
      <w:pPr>
        <w:contextualSpacing/>
        <w:rPr>
          <w:rFonts w:ascii="Georgia" w:eastAsia="Calibri" w:hAnsi="Georgia" w:cs="Lao MN"/>
          <w:sz w:val="24"/>
          <w:szCs w:val="24"/>
        </w:rPr>
      </w:pPr>
    </w:p>
    <w:p w14:paraId="0E06AD59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F0308D">
        <w:rPr>
          <w:rFonts w:ascii="Georgia" w:eastAsia="Calibri" w:hAnsi="Georgia" w:cs="Lao MN"/>
          <w:sz w:val="24"/>
          <w:szCs w:val="24"/>
        </w:rPr>
        <w:t xml:space="preserve">Al termine di tutte le esibizioni la </w:t>
      </w:r>
      <w:r w:rsidRPr="00BF5399">
        <w:rPr>
          <w:rFonts w:ascii="Georgia" w:eastAsia="Calibri" w:hAnsi="Georgia" w:cs="Lao MN"/>
          <w:i/>
          <w:iCs/>
          <w:sz w:val="24"/>
          <w:szCs w:val="24"/>
        </w:rPr>
        <w:t>G</w:t>
      </w:r>
      <w:r w:rsidRPr="00F0308D">
        <w:rPr>
          <w:rFonts w:ascii="Georgia" w:eastAsia="Calibri" w:hAnsi="Georgia" w:cs="Lao MN"/>
          <w:i/>
          <w:iCs/>
          <w:sz w:val="24"/>
          <w:szCs w:val="24"/>
        </w:rPr>
        <w:t>iuria di qualit</w:t>
      </w:r>
      <w:r w:rsidRPr="00F0308D">
        <w:rPr>
          <w:rFonts w:ascii="Georgia" w:eastAsia="Calibri" w:hAnsi="Georgia" w:cs="Cambria"/>
          <w:i/>
          <w:iCs/>
          <w:sz w:val="24"/>
          <w:szCs w:val="24"/>
        </w:rPr>
        <w:t>à</w:t>
      </w:r>
      <w:r w:rsidRPr="00F0308D">
        <w:rPr>
          <w:rFonts w:ascii="Georgia" w:eastAsia="Calibri" w:hAnsi="Georgia" w:cs="Lao MN"/>
          <w:sz w:val="24"/>
          <w:szCs w:val="24"/>
        </w:rPr>
        <w:t xml:space="preserve"> proclamer</w:t>
      </w:r>
      <w:r w:rsidRPr="00F0308D">
        <w:rPr>
          <w:rFonts w:ascii="Georgia" w:eastAsia="Calibri" w:hAnsi="Georgia" w:cs="Cambria"/>
          <w:sz w:val="24"/>
          <w:szCs w:val="24"/>
        </w:rPr>
        <w:t>à</w:t>
      </w:r>
      <w:r w:rsidRPr="00F0308D">
        <w:rPr>
          <w:rFonts w:ascii="Georgia" w:eastAsia="Calibri" w:hAnsi="Georgia" w:cs="Lao MN"/>
          <w:sz w:val="24"/>
          <w:szCs w:val="24"/>
        </w:rPr>
        <w:t xml:space="preserve"> la/il vincitrice/vincitore e premier</w:t>
      </w:r>
      <w:r w:rsidRPr="00F0308D">
        <w:rPr>
          <w:rFonts w:ascii="Georgia" w:eastAsia="Calibri" w:hAnsi="Georgia" w:cs="Cambria"/>
          <w:sz w:val="24"/>
          <w:szCs w:val="24"/>
        </w:rPr>
        <w:t>à</w:t>
      </w:r>
      <w:r w:rsidRPr="00F0308D">
        <w:rPr>
          <w:rFonts w:ascii="Georgia" w:eastAsia="Calibri" w:hAnsi="Georgia" w:cs="Lao MN"/>
          <w:sz w:val="24"/>
          <w:szCs w:val="24"/>
        </w:rPr>
        <w:t xml:space="preserve"> i migliori talenti della serata (1</w:t>
      </w:r>
      <w:r w:rsidRPr="00F0308D">
        <w:rPr>
          <w:rFonts w:ascii="Georgia" w:eastAsia="Calibri" w:hAnsi="Georgia" w:cs="Cambria"/>
          <w:sz w:val="24"/>
          <w:szCs w:val="24"/>
        </w:rPr>
        <w:t>°</w:t>
      </w:r>
      <w:r w:rsidRPr="00F0308D">
        <w:rPr>
          <w:rFonts w:ascii="Georgia" w:eastAsia="Calibri" w:hAnsi="Georgia" w:cs="Lao MN"/>
          <w:sz w:val="24"/>
          <w:szCs w:val="24"/>
        </w:rPr>
        <w:t xml:space="preserve"> Classificato/a </w:t>
      </w:r>
      <w:r>
        <w:rPr>
          <w:rFonts w:ascii="Georgia" w:eastAsia="Calibri" w:hAnsi="Georgia" w:cs="Lao MN"/>
          <w:sz w:val="24"/>
          <w:szCs w:val="24"/>
        </w:rPr>
        <w:t xml:space="preserve">150 </w:t>
      </w:r>
      <w:r w:rsidRPr="00F0308D">
        <w:rPr>
          <w:rFonts w:ascii="Georgia" w:eastAsia="Calibri" w:hAnsi="Georgia"/>
          <w:sz w:val="24"/>
          <w:szCs w:val="24"/>
        </w:rPr>
        <w:t>€</w:t>
      </w:r>
      <w:r>
        <w:rPr>
          <w:rFonts w:ascii="Georgia" w:eastAsia="Calibri" w:hAnsi="Georgia" w:cs="Lao MN"/>
          <w:sz w:val="24"/>
          <w:szCs w:val="24"/>
        </w:rPr>
        <w:t>;</w:t>
      </w:r>
      <w:r w:rsidRPr="00F0308D">
        <w:rPr>
          <w:rFonts w:ascii="Georgia" w:eastAsia="Calibri" w:hAnsi="Georgia" w:cs="Lao MN"/>
          <w:sz w:val="24"/>
          <w:szCs w:val="24"/>
        </w:rPr>
        <w:t xml:space="preserve"> 2</w:t>
      </w:r>
      <w:r w:rsidRPr="00F0308D">
        <w:rPr>
          <w:rFonts w:ascii="Georgia" w:eastAsia="Calibri" w:hAnsi="Georgia" w:cs="Cambria"/>
          <w:sz w:val="24"/>
          <w:szCs w:val="24"/>
        </w:rPr>
        <w:t>°</w:t>
      </w:r>
      <w:r w:rsidRPr="00F0308D">
        <w:rPr>
          <w:rFonts w:ascii="Georgia" w:eastAsia="Calibri" w:hAnsi="Georgia" w:cs="Lao MN"/>
          <w:sz w:val="24"/>
          <w:szCs w:val="24"/>
        </w:rPr>
        <w:t xml:space="preserve"> Classificato/a </w:t>
      </w:r>
      <w:r>
        <w:rPr>
          <w:rFonts w:ascii="Georgia" w:eastAsia="Calibri" w:hAnsi="Georgia" w:cs="Lao MN"/>
          <w:sz w:val="24"/>
          <w:szCs w:val="24"/>
        </w:rPr>
        <w:t>1</w:t>
      </w:r>
      <w:r w:rsidRPr="00F0308D">
        <w:rPr>
          <w:rFonts w:ascii="Georgia" w:eastAsia="Calibri" w:hAnsi="Georgia" w:cs="Lao MN"/>
          <w:sz w:val="24"/>
          <w:szCs w:val="24"/>
        </w:rPr>
        <w:t xml:space="preserve">00 </w:t>
      </w:r>
      <w:r w:rsidRPr="00F0308D">
        <w:rPr>
          <w:rFonts w:ascii="Georgia" w:eastAsia="Calibri" w:hAnsi="Georgia"/>
          <w:sz w:val="24"/>
          <w:szCs w:val="24"/>
        </w:rPr>
        <w:t>€</w:t>
      </w:r>
      <w:r>
        <w:rPr>
          <w:rFonts w:ascii="Georgia" w:eastAsia="Calibri" w:hAnsi="Georgia" w:cs="Lao MN"/>
          <w:sz w:val="24"/>
          <w:szCs w:val="24"/>
        </w:rPr>
        <w:t>;</w:t>
      </w:r>
      <w:r w:rsidRPr="00F0308D">
        <w:rPr>
          <w:rFonts w:ascii="Georgia" w:eastAsia="Calibri" w:hAnsi="Georgia" w:cs="Lao MN"/>
          <w:sz w:val="24"/>
          <w:szCs w:val="24"/>
        </w:rPr>
        <w:t xml:space="preserve"> </w:t>
      </w:r>
      <w:r>
        <w:rPr>
          <w:rFonts w:ascii="Georgia" w:eastAsia="Calibri" w:hAnsi="Georgia" w:cs="Lao MN"/>
          <w:sz w:val="24"/>
          <w:szCs w:val="24"/>
        </w:rPr>
        <w:t xml:space="preserve">dal </w:t>
      </w:r>
      <w:r w:rsidRPr="00F0308D">
        <w:rPr>
          <w:rFonts w:ascii="Georgia" w:eastAsia="Calibri" w:hAnsi="Georgia" w:cs="Lao MN"/>
          <w:sz w:val="24"/>
          <w:szCs w:val="24"/>
        </w:rPr>
        <w:t>3</w:t>
      </w:r>
      <w:r w:rsidRPr="00F0308D">
        <w:rPr>
          <w:rFonts w:ascii="Georgia" w:eastAsia="Calibri" w:hAnsi="Georgia" w:cs="Cambria"/>
          <w:sz w:val="24"/>
          <w:szCs w:val="24"/>
        </w:rPr>
        <w:t>°</w:t>
      </w:r>
      <w:r>
        <w:rPr>
          <w:rFonts w:ascii="Georgia" w:eastAsia="Calibri" w:hAnsi="Georgia" w:cs="Cambria"/>
          <w:sz w:val="24"/>
          <w:szCs w:val="24"/>
        </w:rPr>
        <w:t xml:space="preserve"> al 5°</w:t>
      </w:r>
      <w:r w:rsidRPr="00F0308D">
        <w:rPr>
          <w:rFonts w:ascii="Georgia" w:eastAsia="Calibri" w:hAnsi="Georgia" w:cs="Lao MN"/>
          <w:sz w:val="24"/>
          <w:szCs w:val="24"/>
        </w:rPr>
        <w:t xml:space="preserve"> Classificato/a </w:t>
      </w:r>
      <w:r>
        <w:rPr>
          <w:rFonts w:ascii="Georgia" w:eastAsia="Calibri" w:hAnsi="Georgia" w:cs="Lao MN"/>
          <w:sz w:val="24"/>
          <w:szCs w:val="24"/>
        </w:rPr>
        <w:t>5</w:t>
      </w:r>
      <w:r w:rsidRPr="00F0308D">
        <w:rPr>
          <w:rFonts w:ascii="Georgia" w:eastAsia="Calibri" w:hAnsi="Georgia" w:cs="Lao MN"/>
          <w:sz w:val="24"/>
          <w:szCs w:val="24"/>
        </w:rPr>
        <w:t xml:space="preserve">0 </w:t>
      </w:r>
      <w:r w:rsidRPr="00F0308D">
        <w:rPr>
          <w:rFonts w:ascii="Georgia" w:eastAsia="Calibri" w:hAnsi="Georgia"/>
          <w:sz w:val="24"/>
          <w:szCs w:val="24"/>
        </w:rPr>
        <w:t>€</w:t>
      </w:r>
      <w:r>
        <w:rPr>
          <w:rFonts w:ascii="Georgia" w:eastAsia="Calibri" w:hAnsi="Georgia"/>
          <w:sz w:val="24"/>
          <w:szCs w:val="24"/>
        </w:rPr>
        <w:t xml:space="preserve"> ciascuno</w:t>
      </w:r>
      <w:r w:rsidRPr="00F0308D">
        <w:rPr>
          <w:rFonts w:ascii="Georgia" w:eastAsia="Calibri" w:hAnsi="Georgia"/>
          <w:sz w:val="24"/>
          <w:szCs w:val="24"/>
        </w:rPr>
        <w:t>)</w:t>
      </w:r>
      <w:r w:rsidRPr="00F0308D">
        <w:rPr>
          <w:rFonts w:ascii="Georgia" w:eastAsia="Calibri" w:hAnsi="Georgia" w:cs="Lao MN"/>
          <w:sz w:val="24"/>
          <w:szCs w:val="24"/>
        </w:rPr>
        <w:t>.</w:t>
      </w:r>
    </w:p>
    <w:p w14:paraId="3134FA56" w14:textId="77777777" w:rsidR="00EE355E" w:rsidRPr="00F0308D" w:rsidRDefault="00EE355E" w:rsidP="00EE355E">
      <w:pPr>
        <w:ind w:left="720"/>
        <w:contextualSpacing/>
        <w:rPr>
          <w:rFonts w:ascii="Georgia" w:eastAsia="Calibri" w:hAnsi="Georgia" w:cs="Lao MN"/>
          <w:sz w:val="24"/>
          <w:szCs w:val="24"/>
        </w:rPr>
      </w:pPr>
    </w:p>
    <w:p w14:paraId="58748843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F0308D">
        <w:rPr>
          <w:rFonts w:ascii="Georgia" w:eastAsia="Calibri" w:hAnsi="Georgia" w:cs="Lao MN"/>
          <w:sz w:val="24"/>
          <w:szCs w:val="24"/>
        </w:rPr>
        <w:t>I partecipanti minorenni dovranno essere accompagnati da un genitore oppure da un maggiorenne, che abbia con s</w:t>
      </w:r>
      <w:r w:rsidRPr="00F0308D">
        <w:rPr>
          <w:rFonts w:ascii="Georgia" w:eastAsia="Calibri" w:hAnsi="Georgia" w:cs="Cambria"/>
          <w:sz w:val="24"/>
          <w:szCs w:val="24"/>
        </w:rPr>
        <w:t>é</w:t>
      </w:r>
      <w:r w:rsidRPr="00F0308D">
        <w:rPr>
          <w:rFonts w:ascii="Georgia" w:eastAsia="Calibri" w:hAnsi="Georgia" w:cs="Lao MN"/>
          <w:sz w:val="24"/>
          <w:szCs w:val="24"/>
        </w:rPr>
        <w:t xml:space="preserve"> la delega di un genitore e la copia di un suo documento di riconoscimento e di quello del genitore delegante, pena l’esclusione dal concorso.</w:t>
      </w:r>
    </w:p>
    <w:p w14:paraId="099C5613" w14:textId="77777777" w:rsidR="00EE355E" w:rsidRDefault="00EE355E" w:rsidP="00EE355E">
      <w:pPr>
        <w:pStyle w:val="Paragrafoelenco"/>
        <w:rPr>
          <w:rFonts w:ascii="Georgia" w:eastAsia="Calibri" w:hAnsi="Georgia" w:cs="Lao MN"/>
          <w:sz w:val="24"/>
          <w:szCs w:val="24"/>
        </w:rPr>
      </w:pPr>
    </w:p>
    <w:p w14:paraId="4D9EC150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>
        <w:rPr>
          <w:rFonts w:ascii="Georgia" w:eastAsia="Calibri" w:hAnsi="Georgia" w:cs="Lao MN"/>
          <w:sz w:val="24"/>
          <w:szCs w:val="24"/>
        </w:rPr>
        <w:t>I partecipanti devono firmare una liberatoria e consenso utilizzo audio/immagini/video.</w:t>
      </w:r>
    </w:p>
    <w:p w14:paraId="5E6AEC8F" w14:textId="77777777" w:rsidR="00EE355E" w:rsidRPr="00F0308D" w:rsidRDefault="00EE355E" w:rsidP="00EE355E">
      <w:pPr>
        <w:contextualSpacing/>
        <w:rPr>
          <w:rFonts w:ascii="Georgia" w:eastAsia="Calibri" w:hAnsi="Georgia" w:cs="Lao MN"/>
          <w:sz w:val="24"/>
          <w:szCs w:val="24"/>
        </w:rPr>
      </w:pPr>
    </w:p>
    <w:p w14:paraId="1FCA5A01" w14:textId="77777777" w:rsidR="00EE355E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F0308D">
        <w:rPr>
          <w:rFonts w:ascii="Georgia" w:eastAsia="Calibri" w:hAnsi="Georgia" w:cs="Lao MN"/>
          <w:sz w:val="24"/>
          <w:szCs w:val="24"/>
        </w:rPr>
        <w:t>La serata sar</w:t>
      </w:r>
      <w:r w:rsidRPr="00F0308D">
        <w:rPr>
          <w:rFonts w:ascii="Georgia" w:eastAsia="Calibri" w:hAnsi="Georgia" w:cs="Cambria"/>
          <w:sz w:val="24"/>
          <w:szCs w:val="24"/>
        </w:rPr>
        <w:t>à</w:t>
      </w:r>
      <w:r w:rsidRPr="00F0308D">
        <w:rPr>
          <w:rFonts w:ascii="Georgia" w:eastAsia="Calibri" w:hAnsi="Georgia" w:cs="Lao MN"/>
          <w:sz w:val="24"/>
          <w:szCs w:val="24"/>
        </w:rPr>
        <w:t xml:space="preserve"> trasmessa in </w:t>
      </w:r>
      <w:r w:rsidRPr="00557A83">
        <w:rPr>
          <w:rFonts w:ascii="Georgia" w:eastAsia="Calibri" w:hAnsi="Georgia" w:cs="Lao MN"/>
          <w:i/>
          <w:iCs/>
          <w:sz w:val="24"/>
          <w:szCs w:val="24"/>
        </w:rPr>
        <w:t>streaming</w:t>
      </w:r>
      <w:r w:rsidRPr="00F0308D">
        <w:rPr>
          <w:rFonts w:ascii="Georgia" w:eastAsia="Calibri" w:hAnsi="Georgia" w:cs="Lao MN"/>
          <w:sz w:val="24"/>
          <w:szCs w:val="24"/>
        </w:rPr>
        <w:t xml:space="preserve"> su YouTube.</w:t>
      </w:r>
    </w:p>
    <w:p w14:paraId="30EB926F" w14:textId="77777777" w:rsidR="00EE355E" w:rsidRDefault="00EE355E" w:rsidP="00EE355E">
      <w:pPr>
        <w:pStyle w:val="Paragrafoelenco"/>
        <w:rPr>
          <w:rFonts w:ascii="Georgia" w:eastAsia="Calibri" w:hAnsi="Georgia" w:cs="Lao MN"/>
          <w:sz w:val="24"/>
          <w:szCs w:val="24"/>
        </w:rPr>
      </w:pPr>
    </w:p>
    <w:p w14:paraId="1FDEEE21" w14:textId="77777777" w:rsidR="008E24FC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 w:rsidRPr="00EE355E">
        <w:rPr>
          <w:rFonts w:ascii="Georgia" w:eastAsia="Calibri" w:hAnsi="Georgia" w:cs="Lao MN"/>
          <w:sz w:val="24"/>
          <w:szCs w:val="24"/>
        </w:rPr>
        <w:t xml:space="preserve">L’iscrizione </w:t>
      </w:r>
      <w:r w:rsidRPr="00EE355E">
        <w:rPr>
          <w:rFonts w:ascii="Georgia" w:eastAsia="Calibri" w:hAnsi="Georgia" w:cs="Cambria"/>
          <w:sz w:val="24"/>
          <w:szCs w:val="24"/>
        </w:rPr>
        <w:t>è</w:t>
      </w:r>
      <w:r w:rsidRPr="00EE355E">
        <w:rPr>
          <w:rFonts w:ascii="Georgia" w:eastAsia="Calibri" w:hAnsi="Georgia" w:cs="Lao MN"/>
          <w:sz w:val="24"/>
          <w:szCs w:val="24"/>
        </w:rPr>
        <w:t xml:space="preserve"> gratuita.</w:t>
      </w:r>
      <w:r>
        <w:rPr>
          <w:rFonts w:ascii="Georgia" w:eastAsia="Calibri" w:hAnsi="Georgia" w:cs="Lao MN"/>
          <w:sz w:val="24"/>
          <w:szCs w:val="24"/>
        </w:rPr>
        <w:t xml:space="preserve"> </w:t>
      </w:r>
    </w:p>
    <w:p w14:paraId="4662182B" w14:textId="77777777" w:rsidR="008E24FC" w:rsidRDefault="008E24FC" w:rsidP="008E24FC">
      <w:pPr>
        <w:pStyle w:val="Paragrafoelenco"/>
        <w:rPr>
          <w:rFonts w:ascii="Georgia" w:eastAsia="Calibri" w:hAnsi="Georgia" w:cs="Lao MN"/>
          <w:sz w:val="24"/>
          <w:szCs w:val="24"/>
        </w:rPr>
      </w:pPr>
    </w:p>
    <w:p w14:paraId="56A14549" w14:textId="3C45FB98" w:rsidR="008E24FC" w:rsidRDefault="00EE355E" w:rsidP="00EE355E">
      <w:pPr>
        <w:numPr>
          <w:ilvl w:val="0"/>
          <w:numId w:val="1"/>
        </w:numPr>
        <w:contextualSpacing/>
        <w:rPr>
          <w:rFonts w:ascii="Georgia" w:eastAsia="Calibri" w:hAnsi="Georgia" w:cs="Lao MN"/>
          <w:sz w:val="24"/>
          <w:szCs w:val="24"/>
        </w:rPr>
      </w:pPr>
      <w:r>
        <w:rPr>
          <w:rFonts w:ascii="Georgia" w:eastAsia="Calibri" w:hAnsi="Georgia" w:cs="Lao MN"/>
          <w:sz w:val="24"/>
          <w:szCs w:val="24"/>
        </w:rPr>
        <w:t xml:space="preserve">Per informazioni ulteriori: </w:t>
      </w:r>
      <w:r w:rsidR="008E24FC">
        <w:rPr>
          <w:rFonts w:ascii="Georgia" w:eastAsia="Calibri" w:hAnsi="Georgia" w:cs="Lao MN"/>
          <w:sz w:val="24"/>
          <w:szCs w:val="24"/>
        </w:rPr>
        <w:t>don Matteo 335.6757237.</w:t>
      </w:r>
      <w:r w:rsidR="008E24FC">
        <w:rPr>
          <w:rFonts w:ascii="Georgia" w:eastAsia="Calibri" w:hAnsi="Georgia" w:cs="Lao MN"/>
          <w:sz w:val="24"/>
          <w:szCs w:val="24"/>
        </w:rPr>
        <w:br w:type="page"/>
      </w:r>
    </w:p>
    <w:p w14:paraId="6A308162" w14:textId="77777777" w:rsidR="008E24FC" w:rsidRPr="004C3496" w:rsidRDefault="008E24FC" w:rsidP="008E24FC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lastRenderedPageBreak/>
        <w:t xml:space="preserve">Elenco canzoni </w:t>
      </w:r>
      <w:r w:rsidRPr="00F85B62">
        <w:rPr>
          <w:rFonts w:ascii="Georgia" w:hAnsi="Georgia"/>
          <w:b/>
          <w:bCs/>
          <w:i/>
          <w:iCs/>
          <w:sz w:val="24"/>
          <w:szCs w:val="24"/>
        </w:rPr>
        <w:t>On the Road</w:t>
      </w:r>
    </w:p>
    <w:p w14:paraId="61E088AE" w14:textId="77777777" w:rsidR="008E24FC" w:rsidRPr="004C3496" w:rsidRDefault="008E24FC" w:rsidP="008E24FC">
      <w:pPr>
        <w:rPr>
          <w:rFonts w:ascii="Georgia" w:hAnsi="Georgia"/>
          <w:b/>
          <w:bCs/>
          <w:sz w:val="24"/>
          <w:szCs w:val="24"/>
        </w:rPr>
      </w:pPr>
      <w:r w:rsidRPr="004C3496">
        <w:rPr>
          <w:rFonts w:ascii="Georgia" w:hAnsi="Georgia"/>
          <w:b/>
          <w:bCs/>
          <w:sz w:val="24"/>
          <w:szCs w:val="24"/>
        </w:rPr>
        <w:t>SCHOOL LIFE MUSIC</w:t>
      </w:r>
    </w:p>
    <w:p w14:paraId="7DE8739E" w14:textId="77777777" w:rsidR="008E24FC" w:rsidRPr="004C3496" w:rsidRDefault="008E24FC" w:rsidP="008E24FC">
      <w:pPr>
        <w:rPr>
          <w:rFonts w:ascii="Georgia" w:hAnsi="Georgia"/>
          <w:i/>
          <w:iCs/>
          <w:sz w:val="24"/>
          <w:szCs w:val="24"/>
        </w:rPr>
      </w:pPr>
      <w:r w:rsidRPr="004C3496">
        <w:rPr>
          <w:rFonts w:ascii="Georgia" w:hAnsi="Georgia"/>
          <w:i/>
          <w:iCs/>
          <w:sz w:val="24"/>
          <w:szCs w:val="24"/>
        </w:rPr>
        <w:t>Cercasi voci 2022</w:t>
      </w:r>
    </w:p>
    <w:p w14:paraId="59A870A1" w14:textId="77777777" w:rsidR="008E24FC" w:rsidRDefault="008E24FC" w:rsidP="008E24FC">
      <w:pPr>
        <w:rPr>
          <w:rFonts w:ascii="Georgia" w:hAnsi="Georgia"/>
          <w:sz w:val="24"/>
          <w:szCs w:val="24"/>
        </w:rPr>
      </w:pPr>
    </w:p>
    <w:p w14:paraId="2DF5B09F" w14:textId="77777777" w:rsidR="008E24FC" w:rsidRPr="00BF1899" w:rsidRDefault="008E24FC" w:rsidP="008E24FC">
      <w:pPr>
        <w:pStyle w:val="Paragrafoelenco"/>
        <w:rPr>
          <w:rFonts w:ascii="Georgia" w:hAnsi="Georgia"/>
          <w:sz w:val="24"/>
          <w:szCs w:val="24"/>
        </w:rPr>
      </w:pPr>
    </w:p>
    <w:p w14:paraId="45859F53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Buon viaggio</w:t>
      </w:r>
      <w:r w:rsidRPr="00A02002">
        <w:rPr>
          <w:rFonts w:ascii="Georgia" w:hAnsi="Georgia"/>
          <w:sz w:val="24"/>
          <w:szCs w:val="24"/>
        </w:rPr>
        <w:t xml:space="preserve"> – Ultimo</w:t>
      </w:r>
    </w:p>
    <w:p w14:paraId="323E0BA5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Buon viaggio</w:t>
      </w:r>
      <w:r w:rsidRPr="00A02002">
        <w:rPr>
          <w:rFonts w:ascii="Georgia" w:hAnsi="Georgia"/>
          <w:sz w:val="24"/>
          <w:szCs w:val="24"/>
        </w:rPr>
        <w:t xml:space="preserve"> </w:t>
      </w:r>
      <w:r w:rsidRPr="00610075">
        <w:rPr>
          <w:rFonts w:ascii="Georgia" w:hAnsi="Georgia"/>
          <w:i/>
          <w:iCs/>
          <w:sz w:val="24"/>
          <w:szCs w:val="24"/>
        </w:rPr>
        <w:t>(Share the love</w:t>
      </w:r>
      <w:r>
        <w:rPr>
          <w:rFonts w:ascii="Georgia" w:hAnsi="Georgia"/>
          <w:i/>
          <w:iCs/>
          <w:sz w:val="24"/>
          <w:szCs w:val="24"/>
        </w:rPr>
        <w:t xml:space="preserve">) </w:t>
      </w:r>
      <w:r w:rsidRPr="00A02002">
        <w:rPr>
          <w:rFonts w:ascii="Georgia" w:hAnsi="Georgia"/>
          <w:sz w:val="24"/>
          <w:szCs w:val="24"/>
        </w:rPr>
        <w:t>– Cesare Cremonini</w:t>
      </w:r>
    </w:p>
    <w:p w14:paraId="11518047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Comunque, andare</w:t>
      </w:r>
      <w:r w:rsidRPr="00A02002">
        <w:rPr>
          <w:rFonts w:ascii="Georgia" w:hAnsi="Georgia"/>
          <w:sz w:val="24"/>
          <w:szCs w:val="24"/>
        </w:rPr>
        <w:t xml:space="preserve"> – Alessandra Amoroso</w:t>
      </w:r>
    </w:p>
    <w:p w14:paraId="7EB2D445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Con te partirò</w:t>
      </w:r>
      <w:r w:rsidRPr="00A02002">
        <w:rPr>
          <w:rFonts w:ascii="Georgia" w:hAnsi="Georgia"/>
          <w:sz w:val="24"/>
          <w:szCs w:val="24"/>
        </w:rPr>
        <w:t xml:space="preserve"> – Andrea Bocelli</w:t>
      </w:r>
    </w:p>
    <w:p w14:paraId="2D8648EA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Controvento </w:t>
      </w:r>
      <w:r w:rsidRPr="00A02002">
        <w:rPr>
          <w:rFonts w:ascii="Georgia" w:hAnsi="Georgia"/>
          <w:sz w:val="24"/>
          <w:szCs w:val="24"/>
        </w:rPr>
        <w:t>– Arisa</w:t>
      </w:r>
    </w:p>
    <w:p w14:paraId="13A7F793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Destinazione Paradiso</w:t>
      </w:r>
      <w:r w:rsidRPr="00A02002">
        <w:rPr>
          <w:rFonts w:ascii="Georgia" w:hAnsi="Georgia"/>
          <w:sz w:val="24"/>
          <w:szCs w:val="24"/>
        </w:rPr>
        <w:t xml:space="preserve"> – Gianluca Grignani</w:t>
      </w:r>
    </w:p>
    <w:p w14:paraId="2DD18F94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Estate</w:t>
      </w:r>
      <w:r w:rsidRPr="00A02002">
        <w:rPr>
          <w:rFonts w:ascii="Georgia" w:hAnsi="Georgia"/>
          <w:sz w:val="24"/>
          <w:szCs w:val="24"/>
        </w:rPr>
        <w:t xml:space="preserve"> – Negramaro</w:t>
      </w:r>
    </w:p>
    <w:p w14:paraId="5B7DFE0D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Giudizi universali</w:t>
      </w:r>
      <w:r w:rsidRPr="00A02002">
        <w:rPr>
          <w:rFonts w:ascii="Georgia" w:hAnsi="Georgia"/>
          <w:sz w:val="24"/>
          <w:szCs w:val="24"/>
        </w:rPr>
        <w:t xml:space="preserve"> - Samuele Bersani</w:t>
      </w:r>
    </w:p>
    <w:p w14:paraId="0B881809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Guido piano</w:t>
      </w:r>
      <w:r w:rsidRPr="00A02002">
        <w:rPr>
          <w:rFonts w:ascii="Georgia" w:hAnsi="Georgia"/>
          <w:sz w:val="24"/>
          <w:szCs w:val="24"/>
        </w:rPr>
        <w:t xml:space="preserve"> – Fabio Concato</w:t>
      </w:r>
    </w:p>
    <w:p w14:paraId="7F0EC68A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I treni a vapor</w:t>
      </w:r>
      <w:r>
        <w:rPr>
          <w:rFonts w:ascii="Georgia" w:hAnsi="Georgia"/>
          <w:i/>
          <w:iCs/>
          <w:sz w:val="24"/>
          <w:szCs w:val="24"/>
        </w:rPr>
        <w:t>e</w:t>
      </w:r>
      <w:r w:rsidRPr="00A02002">
        <w:rPr>
          <w:rFonts w:ascii="Georgia" w:hAnsi="Georgia"/>
          <w:sz w:val="24"/>
          <w:szCs w:val="24"/>
        </w:rPr>
        <w:t xml:space="preserve"> – Fiorella Mannoia</w:t>
      </w:r>
    </w:p>
    <w:p w14:paraId="74E3A1F4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Il viaggio</w:t>
      </w:r>
      <w:r w:rsidRPr="00A02002">
        <w:rPr>
          <w:rFonts w:ascii="Georgia" w:hAnsi="Georgia"/>
          <w:sz w:val="24"/>
          <w:szCs w:val="24"/>
        </w:rPr>
        <w:t xml:space="preserve"> </w:t>
      </w:r>
      <w:r w:rsidRPr="00557A83">
        <w:rPr>
          <w:rFonts w:ascii="Georgia" w:hAnsi="Georgia"/>
          <w:i/>
          <w:iCs/>
          <w:sz w:val="24"/>
          <w:szCs w:val="24"/>
        </w:rPr>
        <w:t>(pochi grammi di coraggio)</w:t>
      </w:r>
      <w:r w:rsidRPr="00A02002">
        <w:rPr>
          <w:rFonts w:ascii="Georgia" w:hAnsi="Georgia"/>
          <w:sz w:val="24"/>
          <w:szCs w:val="24"/>
        </w:rPr>
        <w:t xml:space="preserve"> - Daniele Silvestri</w:t>
      </w:r>
    </w:p>
    <w:p w14:paraId="5BC8F75D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Il viaggio con te</w:t>
      </w:r>
      <w:r w:rsidRPr="00A02002">
        <w:rPr>
          <w:rFonts w:ascii="Georgia" w:hAnsi="Georgia"/>
          <w:sz w:val="24"/>
          <w:szCs w:val="24"/>
        </w:rPr>
        <w:t xml:space="preserve"> – Laura Pausini</w:t>
      </w:r>
    </w:p>
    <w:p w14:paraId="47C69003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Imparare dal vento</w:t>
      </w:r>
      <w:r w:rsidRPr="00A02002">
        <w:rPr>
          <w:rFonts w:ascii="Georgia" w:hAnsi="Georgia"/>
          <w:sz w:val="24"/>
          <w:szCs w:val="24"/>
        </w:rPr>
        <w:t xml:space="preserve"> – Tiromancino</w:t>
      </w:r>
    </w:p>
    <w:p w14:paraId="278FAC24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In cerca di te</w:t>
      </w:r>
      <w:r w:rsidRPr="00A02002">
        <w:rPr>
          <w:rFonts w:ascii="Georgia" w:hAnsi="Georgia"/>
          <w:sz w:val="24"/>
          <w:szCs w:val="24"/>
        </w:rPr>
        <w:t xml:space="preserve"> - Simona Molinari feat. Peter Cincotti</w:t>
      </w:r>
    </w:p>
    <w:p w14:paraId="4DCBADE1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Io, vagabondo che son io</w:t>
      </w:r>
      <w:r w:rsidRPr="00A02002">
        <w:rPr>
          <w:rFonts w:ascii="Georgia" w:hAnsi="Georgia"/>
          <w:sz w:val="24"/>
          <w:szCs w:val="24"/>
        </w:rPr>
        <w:t xml:space="preserve"> – Nomadi</w:t>
      </w:r>
    </w:p>
    <w:p w14:paraId="19DA718C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L’isola che non c’è</w:t>
      </w:r>
      <w:r w:rsidRPr="00A02002">
        <w:rPr>
          <w:rFonts w:ascii="Georgia" w:hAnsi="Georgia"/>
          <w:sz w:val="24"/>
          <w:szCs w:val="24"/>
        </w:rPr>
        <w:t xml:space="preserve"> - Edoardo Bennato</w:t>
      </w:r>
    </w:p>
    <w:p w14:paraId="6C42D568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La borsa di una donna</w:t>
      </w:r>
      <w:r w:rsidRPr="00A02002">
        <w:rPr>
          <w:rFonts w:ascii="Georgia" w:hAnsi="Georgia"/>
          <w:sz w:val="24"/>
          <w:szCs w:val="24"/>
        </w:rPr>
        <w:t xml:space="preserve"> – Noemi</w:t>
      </w:r>
    </w:p>
    <w:p w14:paraId="5B01F6E8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Messico e nuvole</w:t>
      </w:r>
      <w:r w:rsidRPr="00A02002">
        <w:rPr>
          <w:rFonts w:ascii="Georgia" w:hAnsi="Georgia"/>
          <w:sz w:val="24"/>
          <w:szCs w:val="24"/>
        </w:rPr>
        <w:t xml:space="preserve"> - Giuliano Palma &amp; The Bluebeaters</w:t>
      </w:r>
    </w:p>
    <w:p w14:paraId="756A137F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Mille passi </w:t>
      </w:r>
      <w:r w:rsidRPr="00A02002">
        <w:rPr>
          <w:rFonts w:ascii="Georgia" w:hAnsi="Georgia"/>
          <w:sz w:val="24"/>
          <w:szCs w:val="24"/>
        </w:rPr>
        <w:t>– Chiara Galiazzo</w:t>
      </w:r>
    </w:p>
    <w:p w14:paraId="017ADA97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Montagne verdi</w:t>
      </w:r>
      <w:r w:rsidRPr="00A02002">
        <w:rPr>
          <w:rFonts w:ascii="Georgia" w:hAnsi="Georgia"/>
          <w:sz w:val="24"/>
          <w:szCs w:val="24"/>
        </w:rPr>
        <w:t xml:space="preserve"> – Marcella Bella</w:t>
      </w:r>
    </w:p>
    <w:p w14:paraId="61207240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Nessun grado di separazione </w:t>
      </w:r>
      <w:r w:rsidRPr="00A02002">
        <w:rPr>
          <w:rFonts w:ascii="Georgia" w:hAnsi="Georgia"/>
          <w:sz w:val="24"/>
          <w:szCs w:val="24"/>
        </w:rPr>
        <w:t>– Francesca Michielin</w:t>
      </w:r>
    </w:p>
    <w:p w14:paraId="34CBDF36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Prima che diventi giorno</w:t>
      </w:r>
      <w:r w:rsidRPr="00A02002">
        <w:rPr>
          <w:rFonts w:ascii="Georgia" w:hAnsi="Georgia"/>
          <w:sz w:val="24"/>
          <w:szCs w:val="24"/>
        </w:rPr>
        <w:t xml:space="preserve"> – Jovanotti</w:t>
      </w:r>
    </w:p>
    <w:p w14:paraId="0C3EF762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Prima di partire per un lungo viaggio</w:t>
      </w:r>
      <w:r w:rsidRPr="00A02002">
        <w:rPr>
          <w:rFonts w:ascii="Georgia" w:hAnsi="Georgia"/>
          <w:sz w:val="24"/>
          <w:szCs w:val="24"/>
        </w:rPr>
        <w:t xml:space="preserve"> – Irene Grandi</w:t>
      </w:r>
    </w:p>
    <w:p w14:paraId="66A51921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Quando le canzoni finiranno</w:t>
      </w:r>
      <w:r w:rsidRPr="00A02002">
        <w:rPr>
          <w:rFonts w:ascii="Georgia" w:hAnsi="Georgia"/>
          <w:sz w:val="24"/>
          <w:szCs w:val="24"/>
        </w:rPr>
        <w:t xml:space="preserve"> - Emma Marrone</w:t>
      </w:r>
    </w:p>
    <w:p w14:paraId="66C1FF79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Quelli che restano </w:t>
      </w:r>
      <w:r w:rsidRPr="00A02002">
        <w:rPr>
          <w:rFonts w:ascii="Georgia" w:hAnsi="Georgia"/>
          <w:sz w:val="24"/>
          <w:szCs w:val="24"/>
        </w:rPr>
        <w:t xml:space="preserve">– Elisa </w:t>
      </w:r>
    </w:p>
    <w:p w14:paraId="3B72A1CB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Ragazzo dell’Europa</w:t>
      </w:r>
      <w:r w:rsidRPr="00A02002">
        <w:rPr>
          <w:rFonts w:ascii="Georgia" w:hAnsi="Georgia"/>
          <w:sz w:val="24"/>
          <w:szCs w:val="24"/>
        </w:rPr>
        <w:t xml:space="preserve"> – Gianna Nannini</w:t>
      </w:r>
    </w:p>
    <w:p w14:paraId="37B5C49C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Roma-Bangkok</w:t>
      </w:r>
      <w:r w:rsidRPr="00A02002">
        <w:rPr>
          <w:rFonts w:ascii="Georgia" w:hAnsi="Georgia"/>
          <w:sz w:val="24"/>
          <w:szCs w:val="24"/>
        </w:rPr>
        <w:t xml:space="preserve"> - Baby K feat. Giusy Ferreri</w:t>
      </w:r>
    </w:p>
    <w:p w14:paraId="534462AC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Rotolando verso Sud</w:t>
      </w:r>
      <w:r w:rsidRPr="00A02002">
        <w:rPr>
          <w:rFonts w:ascii="Georgia" w:hAnsi="Georgia"/>
          <w:sz w:val="24"/>
          <w:szCs w:val="24"/>
        </w:rPr>
        <w:t xml:space="preserve"> – Negrita</w:t>
      </w:r>
    </w:p>
    <w:p w14:paraId="018A3DB3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Sì, viaggiare</w:t>
      </w:r>
      <w:r w:rsidRPr="00A02002">
        <w:rPr>
          <w:rFonts w:ascii="Georgia" w:hAnsi="Georgia"/>
          <w:sz w:val="24"/>
          <w:szCs w:val="24"/>
        </w:rPr>
        <w:t xml:space="preserve"> -Lucio Battisti</w:t>
      </w:r>
    </w:p>
    <w:p w14:paraId="2F6DAE01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Strada facendo</w:t>
      </w:r>
      <w:r w:rsidRPr="00A02002">
        <w:rPr>
          <w:rFonts w:ascii="Georgia" w:hAnsi="Georgia"/>
          <w:sz w:val="24"/>
          <w:szCs w:val="24"/>
        </w:rPr>
        <w:t xml:space="preserve"> – Claudio Baglioni</w:t>
      </w:r>
    </w:p>
    <w:p w14:paraId="1DB93C20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Strade</w:t>
      </w:r>
      <w:r w:rsidRPr="00A02002">
        <w:rPr>
          <w:rFonts w:ascii="Georgia" w:hAnsi="Georgia"/>
          <w:sz w:val="24"/>
          <w:szCs w:val="24"/>
        </w:rPr>
        <w:t xml:space="preserve"> – Subsonica</w:t>
      </w:r>
    </w:p>
    <w:p w14:paraId="66445BD8" w14:textId="77777777" w:rsidR="008E24FC" w:rsidRPr="00A02002" w:rsidRDefault="008E24FC" w:rsidP="008E24FC">
      <w:pPr>
        <w:ind w:left="720"/>
        <w:rPr>
          <w:rFonts w:ascii="Georgia" w:hAnsi="Georgia"/>
          <w:i/>
          <w:iCs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Tutto l'universo obbedisce all'amore </w:t>
      </w:r>
      <w:r w:rsidRPr="00A02002">
        <w:rPr>
          <w:rFonts w:ascii="Georgia" w:hAnsi="Georgia"/>
          <w:sz w:val="24"/>
          <w:szCs w:val="24"/>
        </w:rPr>
        <w:t>– Carmen Consoli</w:t>
      </w:r>
    </w:p>
    <w:p w14:paraId="67846936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Un’altra vita </w:t>
      </w:r>
      <w:r w:rsidRPr="00A02002">
        <w:rPr>
          <w:rFonts w:ascii="Georgia" w:hAnsi="Georgia"/>
          <w:sz w:val="24"/>
          <w:szCs w:val="24"/>
        </w:rPr>
        <w:t>– Elodie</w:t>
      </w:r>
    </w:p>
    <w:p w14:paraId="5DC528D0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 xml:space="preserve">Una finestra tra le stelle </w:t>
      </w:r>
      <w:r w:rsidRPr="00A02002">
        <w:rPr>
          <w:rFonts w:ascii="Georgia" w:hAnsi="Georgia"/>
          <w:sz w:val="24"/>
          <w:szCs w:val="24"/>
        </w:rPr>
        <w:t>– Annalisa</w:t>
      </w:r>
    </w:p>
    <w:p w14:paraId="6FBB987D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Vacanze romane</w:t>
      </w:r>
      <w:r w:rsidRPr="00A02002">
        <w:rPr>
          <w:rFonts w:ascii="Georgia" w:hAnsi="Georgia"/>
          <w:sz w:val="24"/>
          <w:szCs w:val="24"/>
        </w:rPr>
        <w:t xml:space="preserve"> - Matia Bazar</w:t>
      </w:r>
    </w:p>
    <w:p w14:paraId="0AD5E6F4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Viaggi e miraggi</w:t>
      </w:r>
      <w:r w:rsidRPr="00A02002">
        <w:rPr>
          <w:rFonts w:ascii="Georgia" w:hAnsi="Georgia"/>
          <w:sz w:val="24"/>
          <w:szCs w:val="24"/>
        </w:rPr>
        <w:t xml:space="preserve"> - Francesco De Gregori</w:t>
      </w:r>
    </w:p>
    <w:p w14:paraId="4B09D5B6" w14:textId="77777777" w:rsidR="008E24FC" w:rsidRPr="00A02002" w:rsidRDefault="008E24FC" w:rsidP="008E24FC">
      <w:pPr>
        <w:ind w:left="720"/>
        <w:rPr>
          <w:rFonts w:ascii="Georgia" w:hAnsi="Georgia"/>
          <w:sz w:val="24"/>
          <w:szCs w:val="24"/>
        </w:rPr>
      </w:pPr>
      <w:r w:rsidRPr="00A02002">
        <w:rPr>
          <w:rFonts w:ascii="Georgia" w:hAnsi="Georgia"/>
          <w:i/>
          <w:iCs/>
          <w:sz w:val="24"/>
          <w:szCs w:val="24"/>
        </w:rPr>
        <w:t>Viaggio</w:t>
      </w:r>
      <w:r w:rsidRPr="00A02002">
        <w:rPr>
          <w:rFonts w:ascii="Georgia" w:hAnsi="Georgia"/>
          <w:sz w:val="24"/>
          <w:szCs w:val="24"/>
        </w:rPr>
        <w:t xml:space="preserve"> – Piero Pelù</w:t>
      </w:r>
    </w:p>
    <w:p w14:paraId="3186DB91" w14:textId="77777777" w:rsidR="00021BBB" w:rsidRPr="00EE355E" w:rsidRDefault="00021BBB" w:rsidP="008E24FC">
      <w:pPr>
        <w:ind w:left="720"/>
        <w:contextualSpacing/>
        <w:rPr>
          <w:rFonts w:ascii="Georgia" w:eastAsia="Calibri" w:hAnsi="Georgia" w:cs="Lao MN"/>
          <w:sz w:val="24"/>
          <w:szCs w:val="24"/>
        </w:rPr>
      </w:pPr>
    </w:p>
    <w:sectPr w:rsidR="00021BBB" w:rsidRPr="00EE35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o MN">
    <w:altName w:val="DokChampa"/>
    <w:charset w:val="00"/>
    <w:family w:val="auto"/>
    <w:pitch w:val="variable"/>
    <w:sig w:usb0="02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94D98"/>
    <w:multiLevelType w:val="hybridMultilevel"/>
    <w:tmpl w:val="925679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8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0" w:top3HeadingStyles="0" w:visibleStyles="0" w:alternateStyleNames="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55E"/>
    <w:rsid w:val="00021BBB"/>
    <w:rsid w:val="000870AD"/>
    <w:rsid w:val="008E24FC"/>
    <w:rsid w:val="00EE355E"/>
    <w:rsid w:val="00F7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46B72"/>
  <w15:chartTrackingRefBased/>
  <w15:docId w15:val="{0D42B0D6-56EA-4F32-ABF7-C3955040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E35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E355E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E35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nmatteozambuto58@gma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Impalà</dc:creator>
  <cp:keywords/>
  <dc:description/>
  <cp:lastModifiedBy>Enrico Impalà</cp:lastModifiedBy>
  <cp:revision>2</cp:revision>
  <dcterms:created xsi:type="dcterms:W3CDTF">2022-02-20T11:53:00Z</dcterms:created>
  <dcterms:modified xsi:type="dcterms:W3CDTF">2022-02-20T11:58:00Z</dcterms:modified>
</cp:coreProperties>
</file>