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85208" w14:textId="77777777" w:rsidR="000575BD" w:rsidRDefault="004B3372" w:rsidP="001B6728">
      <w:pPr>
        <w:jc w:val="center"/>
        <w:rPr>
          <w:rFonts w:ascii="Century Gothic" w:hAnsi="Century Gothic"/>
          <w:sz w:val="24"/>
          <w:szCs w:val="24"/>
        </w:rPr>
      </w:pPr>
      <w:r w:rsidRPr="004B3372">
        <w:rPr>
          <w:rFonts w:ascii="Century Gothic" w:hAnsi="Century Gothic"/>
          <w:b/>
          <w:bCs/>
          <w:sz w:val="56"/>
          <w:szCs w:val="56"/>
        </w:rPr>
        <w:t>PASTORALE SCOLASTICA DI PAVIA</w:t>
      </w:r>
      <w:r w:rsidR="000575BD">
        <w:rPr>
          <w:rFonts w:ascii="Century Gothic" w:hAnsi="Century Gothic"/>
          <w:noProof/>
          <w:sz w:val="24"/>
          <w:szCs w:val="24"/>
          <w:lang w:eastAsia="it-IT"/>
        </w:rPr>
        <w:drawing>
          <wp:inline distT="0" distB="0" distL="0" distR="0" wp14:anchorId="70887778" wp14:editId="742E5C74">
            <wp:extent cx="4568190" cy="1052100"/>
            <wp:effectExtent l="133350" t="114300" r="118110" b="148590"/>
            <wp:docPr id="1" name="Immagine 1" descr="C:\Documents and Settings\Matteo\Desktop\DON MATTEO\school life\school lif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atteo\Desktop\DON MATTEO\school life\school life logo.jpg"/>
                    <pic:cNvPicPr>
                      <a:picLocks noChangeAspect="1" noChangeArrowheads="1"/>
                    </pic:cNvPicPr>
                  </pic:nvPicPr>
                  <pic:blipFill>
                    <a:blip r:embed="rId7" cstate="print">
                      <a:extLst>
                        <a:ext uri="{BEBA8EAE-BF5A-486C-A8C5-ECC9F3942E4B}">
                          <a14:imgProps xmlns:a14="http://schemas.microsoft.com/office/drawing/2010/main">
                            <a14:imgLayer r:embed="rId8">
                              <a14:imgEffect>
                                <a14:sharpenSoften amount="27000"/>
                              </a14:imgEffect>
                              <a14:imgEffect>
                                <a14:colorTemperature colorTemp="11500"/>
                              </a14:imgEffect>
                              <a14:imgEffect>
                                <a14:saturation sat="181000"/>
                              </a14:imgEffect>
                              <a14:imgEffect>
                                <a14:brightnessContrast contrast="8000"/>
                              </a14:imgEffect>
                            </a14:imgLayer>
                          </a14:imgProps>
                        </a:ext>
                      </a:extLst>
                    </a:blip>
                    <a:srcRect l="4355" t="9912" r="1555" b="2863"/>
                    <a:stretch>
                      <a:fillRect/>
                    </a:stretch>
                  </pic:blipFill>
                  <pic:spPr bwMode="auto">
                    <a:xfrm>
                      <a:off x="0" y="0"/>
                      <a:ext cx="4596419" cy="105860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059DB67" w14:textId="77777777" w:rsidR="003A61F8" w:rsidRDefault="003A61F8" w:rsidP="00391284">
      <w:pPr>
        <w:spacing w:after="0" w:line="240" w:lineRule="auto"/>
        <w:jc w:val="center"/>
        <w:rPr>
          <w:rFonts w:ascii="Century Schoolbook" w:hAnsi="Century Schoolbook" w:cs="Times New Roman"/>
          <w:b/>
          <w:color w:val="FF0000"/>
          <w:sz w:val="44"/>
          <w:szCs w:val="24"/>
        </w:rPr>
      </w:pPr>
    </w:p>
    <w:p w14:paraId="4414FD49" w14:textId="77777777" w:rsidR="00F2008E" w:rsidRDefault="003A61F8" w:rsidP="00391284">
      <w:pPr>
        <w:spacing w:after="0" w:line="240" w:lineRule="auto"/>
        <w:jc w:val="center"/>
        <w:rPr>
          <w:rFonts w:ascii="Century Schoolbook" w:hAnsi="Century Schoolbook" w:cs="Times New Roman"/>
          <w:b/>
          <w:color w:val="FF0000"/>
          <w:sz w:val="52"/>
          <w:szCs w:val="32"/>
        </w:rPr>
      </w:pPr>
      <w:r w:rsidRPr="00F2008E">
        <w:rPr>
          <w:rFonts w:ascii="Century Schoolbook" w:hAnsi="Century Schoolbook" w:cs="Times New Roman"/>
          <w:b/>
          <w:color w:val="FF0000"/>
          <w:sz w:val="52"/>
          <w:szCs w:val="32"/>
        </w:rPr>
        <w:t xml:space="preserve">SCHOOL LIFE </w:t>
      </w:r>
    </w:p>
    <w:p w14:paraId="1D9A74FE" w14:textId="70B753C1" w:rsidR="00391284" w:rsidRPr="00F2008E" w:rsidRDefault="003A61F8" w:rsidP="00391284">
      <w:pPr>
        <w:spacing w:after="0" w:line="240" w:lineRule="auto"/>
        <w:jc w:val="center"/>
        <w:rPr>
          <w:rFonts w:ascii="Century Schoolbook" w:hAnsi="Century Schoolbook" w:cs="Times New Roman"/>
          <w:b/>
          <w:color w:val="FF0000"/>
          <w:sz w:val="52"/>
          <w:szCs w:val="32"/>
        </w:rPr>
      </w:pPr>
      <w:r w:rsidRPr="00F2008E">
        <w:rPr>
          <w:rFonts w:ascii="Century Schoolbook" w:hAnsi="Century Schoolbook" w:cs="Times New Roman"/>
          <w:b/>
          <w:color w:val="FF0000"/>
          <w:sz w:val="52"/>
          <w:szCs w:val="32"/>
        </w:rPr>
        <w:t>2022</w:t>
      </w:r>
    </w:p>
    <w:p w14:paraId="32060301" w14:textId="77777777" w:rsidR="003A61F8" w:rsidRPr="003A61F8" w:rsidRDefault="003A61F8" w:rsidP="00391284">
      <w:pPr>
        <w:spacing w:after="0" w:line="240" w:lineRule="auto"/>
        <w:jc w:val="center"/>
        <w:rPr>
          <w:rFonts w:ascii="Century Schoolbook" w:hAnsi="Century Schoolbook" w:cs="Times New Roman"/>
          <w:b/>
          <w:color w:val="FF0000"/>
          <w:sz w:val="44"/>
          <w:szCs w:val="24"/>
        </w:rPr>
      </w:pPr>
    </w:p>
    <w:p w14:paraId="66D8993D" w14:textId="77777777" w:rsidR="004B3372" w:rsidRPr="003A61F8" w:rsidRDefault="004B3372" w:rsidP="001F0A31">
      <w:pPr>
        <w:pStyle w:val="ParaAttribute0"/>
        <w:jc w:val="both"/>
        <w:rPr>
          <w:rStyle w:val="CharAttribute1"/>
          <w:rFonts w:ascii="Century Schoolbook" w:eastAsia="Batang" w:hAnsi="Century Schoolbook"/>
          <w:sz w:val="24"/>
          <w:szCs w:val="24"/>
        </w:rPr>
      </w:pPr>
    </w:p>
    <w:p w14:paraId="1E7BB3F8" w14:textId="77777777" w:rsidR="000575BD" w:rsidRPr="003A61F8" w:rsidRDefault="000575BD" w:rsidP="001F0A31">
      <w:pPr>
        <w:pStyle w:val="ParaAttribute0"/>
        <w:jc w:val="both"/>
        <w:rPr>
          <w:rFonts w:ascii="Century Schoolbook" w:eastAsia="Times New Roman" w:hAnsi="Century Schoolbook"/>
          <w:sz w:val="24"/>
          <w:szCs w:val="24"/>
        </w:rPr>
      </w:pPr>
      <w:r w:rsidRPr="003A61F8">
        <w:rPr>
          <w:rStyle w:val="CharAttribute1"/>
          <w:rFonts w:ascii="Century Schoolbook" w:eastAsia="Batang" w:hAnsi="Century Schoolbook"/>
          <w:sz w:val="24"/>
          <w:szCs w:val="24"/>
        </w:rPr>
        <w:t>Carissimi,</w:t>
      </w:r>
    </w:p>
    <w:p w14:paraId="12DAC82A" w14:textId="4CB591DE" w:rsidR="00F379F9" w:rsidRPr="003A61F8" w:rsidRDefault="005863F5" w:rsidP="001F0A31">
      <w:pPr>
        <w:pStyle w:val="NormaleWeb"/>
        <w:spacing w:before="0" w:beforeAutospacing="0" w:after="0" w:afterAutospacing="0"/>
        <w:jc w:val="both"/>
        <w:rPr>
          <w:rStyle w:val="Enfasicorsivo"/>
          <w:rFonts w:ascii="Century Schoolbook" w:hAnsi="Century Schoolbook"/>
          <w:i w:val="0"/>
          <w:iCs w:val="0"/>
        </w:rPr>
      </w:pPr>
      <w:r w:rsidRPr="003A61F8">
        <w:rPr>
          <w:rFonts w:ascii="Century Schoolbook" w:hAnsi="Century Schoolbook"/>
        </w:rPr>
        <w:t xml:space="preserve">anche quest’anno come Pastorale Scolastica proponiamo </w:t>
      </w:r>
      <w:r w:rsidRPr="003A61F8">
        <w:rPr>
          <w:rFonts w:ascii="Century Schoolbook" w:hAnsi="Century Schoolbook"/>
          <w:b/>
          <w:bCs/>
        </w:rPr>
        <w:t>School Life</w:t>
      </w:r>
      <w:r w:rsidRPr="003A61F8">
        <w:rPr>
          <w:rFonts w:ascii="Century Schoolbook" w:hAnsi="Century Schoolbook"/>
        </w:rPr>
        <w:t xml:space="preserve"> in tutte le scuole di ogni ordine e grado. </w:t>
      </w:r>
      <w:r w:rsidR="00CE2E9B" w:rsidRPr="003A61F8">
        <w:rPr>
          <w:rFonts w:ascii="Century Schoolbook" w:hAnsi="Century Schoolbook"/>
        </w:rPr>
        <w:t xml:space="preserve">È </w:t>
      </w:r>
      <w:r w:rsidR="00F379F9" w:rsidRPr="003A61F8">
        <w:rPr>
          <w:rFonts w:ascii="Century Schoolbook" w:hAnsi="Century Schoolbook"/>
        </w:rPr>
        <w:t xml:space="preserve">di </w:t>
      </w:r>
      <w:r w:rsidR="00CE2E9B" w:rsidRPr="003A61F8">
        <w:rPr>
          <w:rFonts w:ascii="Century Schoolbook" w:hAnsi="Century Schoolbook"/>
        </w:rPr>
        <w:t>fondamentale</w:t>
      </w:r>
      <w:r w:rsidR="00F379F9" w:rsidRPr="003A61F8">
        <w:rPr>
          <w:rFonts w:ascii="Century Schoolbook" w:hAnsi="Century Schoolbook"/>
        </w:rPr>
        <w:t xml:space="preserve"> importanza,</w:t>
      </w:r>
      <w:r w:rsidR="00CE2E9B" w:rsidRPr="003A61F8">
        <w:rPr>
          <w:rFonts w:ascii="Century Schoolbook" w:hAnsi="Century Schoolbook"/>
        </w:rPr>
        <w:t xml:space="preserve"> in </w:t>
      </w:r>
      <w:r w:rsidR="00391284" w:rsidRPr="003A61F8">
        <w:rPr>
          <w:rFonts w:ascii="Century Schoolbook" w:hAnsi="Century Schoolbook"/>
        </w:rPr>
        <w:t>un tempo</w:t>
      </w:r>
      <w:r w:rsidR="00CE2E9B" w:rsidRPr="003A61F8">
        <w:rPr>
          <w:rFonts w:ascii="Century Schoolbook" w:hAnsi="Century Schoolbook"/>
        </w:rPr>
        <w:t xml:space="preserve"> </w:t>
      </w:r>
      <w:r w:rsidR="007D0EB5" w:rsidRPr="003A61F8">
        <w:rPr>
          <w:rFonts w:ascii="Century Schoolbook" w:hAnsi="Century Schoolbook"/>
        </w:rPr>
        <w:t xml:space="preserve">particolare </w:t>
      </w:r>
      <w:r w:rsidR="00391284" w:rsidRPr="003A61F8">
        <w:rPr>
          <w:rFonts w:ascii="Century Schoolbook" w:hAnsi="Century Schoolbook"/>
        </w:rPr>
        <w:t>come quello che stiamo vivendo</w:t>
      </w:r>
      <w:r w:rsidR="00F379F9" w:rsidRPr="003A61F8">
        <w:rPr>
          <w:rFonts w:ascii="Century Schoolbook" w:hAnsi="Century Schoolbook"/>
        </w:rPr>
        <w:t>,</w:t>
      </w:r>
      <w:r w:rsidR="00CE2E9B" w:rsidRPr="003A61F8">
        <w:rPr>
          <w:rFonts w:ascii="Century Schoolbook" w:hAnsi="Century Schoolbook"/>
        </w:rPr>
        <w:t xml:space="preserve"> garantire </w:t>
      </w:r>
      <w:r w:rsidR="00391284" w:rsidRPr="003A61F8">
        <w:rPr>
          <w:rStyle w:val="Enfasigrassetto"/>
          <w:rFonts w:ascii="Century Schoolbook" w:hAnsi="Century Schoolbook"/>
          <w:b w:val="0"/>
          <w:bCs w:val="0"/>
        </w:rPr>
        <w:t>una sincera</w:t>
      </w:r>
      <w:r w:rsidR="00CE2E9B" w:rsidRPr="003A61F8">
        <w:rPr>
          <w:rStyle w:val="Enfasigrassetto"/>
          <w:rFonts w:ascii="Century Schoolbook" w:hAnsi="Century Schoolbook"/>
          <w:b w:val="0"/>
          <w:bCs w:val="0"/>
        </w:rPr>
        <w:t xml:space="preserve"> comunione di intenti</w:t>
      </w:r>
      <w:r w:rsidR="00F379F9" w:rsidRPr="003A61F8">
        <w:rPr>
          <w:rStyle w:val="Enfasigrassetto"/>
          <w:rFonts w:ascii="Century Schoolbook" w:hAnsi="Century Schoolbook"/>
          <w:b w:val="0"/>
          <w:bCs w:val="0"/>
        </w:rPr>
        <w:t>,</w:t>
      </w:r>
      <w:r w:rsidR="00CE2E9B" w:rsidRPr="003A61F8">
        <w:rPr>
          <w:rStyle w:val="Enfasigrassetto"/>
          <w:rFonts w:ascii="Century Schoolbook" w:hAnsi="Century Schoolbook"/>
        </w:rPr>
        <w:t xml:space="preserve"> </w:t>
      </w:r>
      <w:r w:rsidR="00CE2E9B" w:rsidRPr="003A61F8">
        <w:rPr>
          <w:rFonts w:ascii="Century Schoolbook" w:hAnsi="Century Schoolbook"/>
        </w:rPr>
        <w:t xml:space="preserve">attraverso una </w:t>
      </w:r>
      <w:r w:rsidR="00CE2E9B" w:rsidRPr="003A61F8">
        <w:rPr>
          <w:rStyle w:val="Enfasigrassetto"/>
          <w:rFonts w:ascii="Century Schoolbook" w:hAnsi="Century Schoolbook"/>
          <w:b w:val="0"/>
          <w:bCs w:val="0"/>
        </w:rPr>
        <w:t>proposta a distanza accessibile</w:t>
      </w:r>
      <w:r w:rsidR="00CE2E9B" w:rsidRPr="003A61F8">
        <w:rPr>
          <w:rFonts w:ascii="Century Schoolbook" w:hAnsi="Century Schoolbook"/>
        </w:rPr>
        <w:t xml:space="preserve"> a tutti, per colmare le distanze fisiche</w:t>
      </w:r>
      <w:r w:rsidR="00F379F9" w:rsidRPr="003A61F8">
        <w:rPr>
          <w:rFonts w:ascii="Century Schoolbook" w:hAnsi="Century Schoolbook"/>
        </w:rPr>
        <w:t>,</w:t>
      </w:r>
      <w:r w:rsidR="00CE2E9B" w:rsidRPr="003A61F8">
        <w:rPr>
          <w:rFonts w:ascii="Century Schoolbook" w:hAnsi="Century Schoolbook"/>
        </w:rPr>
        <w:t xml:space="preserve"> e lavorare tutti insieme: docenti, genitori bambini, ragazzi e giovani! </w:t>
      </w:r>
      <w:r w:rsidR="007D0EB5" w:rsidRPr="003A61F8">
        <w:rPr>
          <w:rFonts w:ascii="Century Schoolbook" w:hAnsi="Century Schoolbook"/>
        </w:rPr>
        <w:t xml:space="preserve">Nel presentare la </w:t>
      </w:r>
      <w:r w:rsidR="00391284" w:rsidRPr="003A61F8">
        <w:rPr>
          <w:rFonts w:ascii="Century Schoolbook" w:hAnsi="Century Schoolbook"/>
        </w:rPr>
        <w:t xml:space="preserve">sua </w:t>
      </w:r>
      <w:r w:rsidR="007D0EB5" w:rsidRPr="003A61F8">
        <w:rPr>
          <w:rFonts w:ascii="Century Schoolbook" w:hAnsi="Century Schoolbook"/>
        </w:rPr>
        <w:t>nuova Lettera Pastorale Mons. Sanguineti afferma:</w:t>
      </w:r>
      <w:r w:rsidR="00E05A47" w:rsidRPr="003A61F8">
        <w:rPr>
          <w:rFonts w:ascii="Century Schoolbook" w:hAnsi="Century Schoolbook"/>
        </w:rPr>
        <w:t xml:space="preserve"> </w:t>
      </w:r>
      <w:r w:rsidR="00E05A47" w:rsidRPr="003A61F8">
        <w:rPr>
          <w:rStyle w:val="Enfasicorsivo"/>
          <w:rFonts w:ascii="Century Schoolbook" w:hAnsi="Century Schoolbook"/>
          <w:i w:val="0"/>
          <w:iCs w:val="0"/>
        </w:rPr>
        <w:t>«</w:t>
      </w:r>
      <w:r w:rsidR="007D0EB5" w:rsidRPr="003A61F8">
        <w:rPr>
          <w:rStyle w:val="Enfasicorsivo"/>
          <w:rFonts w:ascii="Century Schoolbook" w:hAnsi="Century Schoolbook"/>
          <w:i w:val="0"/>
          <w:iCs w:val="0"/>
        </w:rPr>
        <w:t>Ciò che vorrei ispirasse tutti noi, sacerdoti e popolo di Dio, è l’immagine efficace di Gesù che dice a Pietro ‘Prendi il largo e getta le tue reti’. Pietro era appena tornato dopo una notte di pesca faticosa e con le reti vuote, stanco e scoraggiato e le parole del suo Signore sono servite a farlo ripartire. Dobbiamo fare nostra questa spinta ad agire, con rinnovato coraggio</w:t>
      </w:r>
      <w:r w:rsidR="00E05A47" w:rsidRPr="003A61F8">
        <w:rPr>
          <w:rStyle w:val="Enfasicorsivo"/>
          <w:rFonts w:ascii="Century Schoolbook" w:hAnsi="Century Schoolbook"/>
          <w:i w:val="0"/>
          <w:iCs w:val="0"/>
        </w:rPr>
        <w:t>»</w:t>
      </w:r>
      <w:r w:rsidR="007D0EB5" w:rsidRPr="003A61F8">
        <w:rPr>
          <w:rStyle w:val="Enfasicorsivo"/>
          <w:rFonts w:ascii="Century Schoolbook" w:hAnsi="Century Schoolbook"/>
          <w:i w:val="0"/>
          <w:iCs w:val="0"/>
        </w:rPr>
        <w:t xml:space="preserve">. </w:t>
      </w:r>
    </w:p>
    <w:p w14:paraId="33B2B629" w14:textId="713FADC5" w:rsidR="008A1269" w:rsidRPr="003A61F8" w:rsidRDefault="007D0EB5" w:rsidP="001F0A31">
      <w:pPr>
        <w:pStyle w:val="NormaleWeb"/>
        <w:spacing w:before="0" w:beforeAutospacing="0" w:after="0" w:afterAutospacing="0"/>
        <w:jc w:val="both"/>
        <w:rPr>
          <w:rFonts w:ascii="Century Schoolbook" w:hAnsi="Century Schoolbook"/>
          <w:vanish/>
          <w:specVanish/>
        </w:rPr>
      </w:pPr>
      <w:r w:rsidRPr="003A61F8">
        <w:rPr>
          <w:rStyle w:val="Enfasicorsivo"/>
          <w:rFonts w:ascii="Century Schoolbook" w:hAnsi="Century Schoolbook"/>
          <w:i w:val="0"/>
          <w:iCs w:val="0"/>
        </w:rPr>
        <w:t xml:space="preserve">Il nostro </w:t>
      </w:r>
      <w:r w:rsidR="00391284" w:rsidRPr="003A61F8">
        <w:rPr>
          <w:rStyle w:val="Enfasicorsivo"/>
          <w:rFonts w:ascii="Century Schoolbook" w:hAnsi="Century Schoolbook"/>
          <w:i w:val="0"/>
          <w:iCs w:val="0"/>
        </w:rPr>
        <w:t>vescovo</w:t>
      </w:r>
      <w:r w:rsidRPr="003A61F8">
        <w:rPr>
          <w:rStyle w:val="Enfasicorsivo"/>
          <w:rFonts w:ascii="Century Schoolbook" w:hAnsi="Century Schoolbook"/>
          <w:i w:val="0"/>
          <w:iCs w:val="0"/>
        </w:rPr>
        <w:t xml:space="preserve"> </w:t>
      </w:r>
      <w:r w:rsidR="0086714F" w:rsidRPr="003A61F8">
        <w:rPr>
          <w:rStyle w:val="Enfasicorsivo"/>
          <w:rFonts w:ascii="Century Schoolbook" w:hAnsi="Century Schoolbook"/>
          <w:i w:val="0"/>
          <w:iCs w:val="0"/>
        </w:rPr>
        <w:t>esortandoci</w:t>
      </w:r>
      <w:r w:rsidRPr="003A61F8">
        <w:rPr>
          <w:rStyle w:val="Enfasicorsivo"/>
          <w:rFonts w:ascii="Century Schoolbook" w:hAnsi="Century Schoolbook"/>
          <w:i w:val="0"/>
          <w:iCs w:val="0"/>
        </w:rPr>
        <w:t xml:space="preserve"> a metterci in cammino insieme, secondo lo stile sinodale</w:t>
      </w:r>
      <w:r w:rsidR="0086714F" w:rsidRPr="003A61F8">
        <w:rPr>
          <w:rStyle w:val="Enfasicorsivo"/>
          <w:rFonts w:ascii="Century Schoolbook" w:hAnsi="Century Schoolbook"/>
          <w:i w:val="0"/>
          <w:iCs w:val="0"/>
        </w:rPr>
        <w:t xml:space="preserve">, ci ha suggerito il tema </w:t>
      </w:r>
      <w:r w:rsidR="00F379F9" w:rsidRPr="003A61F8">
        <w:rPr>
          <w:rStyle w:val="Enfasicorsivo"/>
          <w:rFonts w:ascii="Century Schoolbook" w:hAnsi="Century Schoolbook"/>
          <w:i w:val="0"/>
          <w:iCs w:val="0"/>
        </w:rPr>
        <w:t>dell’anno</w:t>
      </w:r>
      <w:r w:rsidR="0086714F" w:rsidRPr="003A61F8">
        <w:rPr>
          <w:rStyle w:val="Enfasicorsivo"/>
          <w:rFonts w:ascii="Century Schoolbook" w:hAnsi="Century Schoolbook"/>
          <w:i w:val="0"/>
          <w:iCs w:val="0"/>
        </w:rPr>
        <w:t>:</w:t>
      </w:r>
      <w:r w:rsidR="00391284" w:rsidRPr="003A61F8">
        <w:rPr>
          <w:rStyle w:val="Enfasicorsivo"/>
          <w:rFonts w:ascii="Century Schoolbook" w:hAnsi="Century Schoolbook"/>
          <w:i w:val="0"/>
          <w:iCs w:val="0"/>
        </w:rPr>
        <w:t xml:space="preserve"> LA STRADA. </w:t>
      </w:r>
    </w:p>
    <w:p w14:paraId="12E46796" w14:textId="77777777" w:rsidR="00E05A47" w:rsidRPr="003A61F8" w:rsidRDefault="00E05A47" w:rsidP="001F0A31">
      <w:pPr>
        <w:pStyle w:val="NormaleWeb"/>
        <w:spacing w:before="0" w:beforeAutospacing="0" w:after="0" w:afterAutospacing="0"/>
        <w:jc w:val="both"/>
        <w:rPr>
          <w:rFonts w:ascii="Century Schoolbook" w:hAnsi="Century Schoolbook"/>
        </w:rPr>
      </w:pPr>
    </w:p>
    <w:p w14:paraId="3BF215D3" w14:textId="77777777" w:rsidR="00F379F9" w:rsidRPr="003A61F8" w:rsidRDefault="008A1269" w:rsidP="001F0A31">
      <w:pPr>
        <w:pStyle w:val="NormaleWeb"/>
        <w:spacing w:before="0" w:beforeAutospacing="0" w:after="0" w:afterAutospacing="0"/>
        <w:jc w:val="both"/>
        <w:rPr>
          <w:rFonts w:ascii="Century Schoolbook" w:hAnsi="Century Schoolbook"/>
        </w:rPr>
      </w:pPr>
      <w:r w:rsidRPr="003A61F8">
        <w:rPr>
          <w:rFonts w:ascii="Century Schoolbook" w:hAnsi="Century Schoolbook"/>
        </w:rPr>
        <w:t xml:space="preserve">Ripartiamo insieme da questo </w:t>
      </w:r>
      <w:r w:rsidR="0086714F" w:rsidRPr="003A61F8">
        <w:rPr>
          <w:rFonts w:ascii="Century Schoolbook" w:hAnsi="Century Schoolbook"/>
        </w:rPr>
        <w:t>invito</w:t>
      </w:r>
      <w:r w:rsidRPr="003A61F8">
        <w:rPr>
          <w:rFonts w:ascii="Century Schoolbook" w:hAnsi="Century Schoolbook"/>
        </w:rPr>
        <w:t xml:space="preserve">: </w:t>
      </w:r>
      <w:r w:rsidR="0086714F" w:rsidRPr="003A61F8">
        <w:rPr>
          <w:rFonts w:ascii="Century Schoolbook" w:hAnsi="Century Schoolbook"/>
        </w:rPr>
        <w:t xml:space="preserve">è la Chiesa </w:t>
      </w:r>
      <w:r w:rsidR="00F379F9" w:rsidRPr="003A61F8">
        <w:rPr>
          <w:rFonts w:ascii="Century Schoolbook" w:hAnsi="Century Schoolbook"/>
        </w:rPr>
        <w:t xml:space="preserve">universale che si sta muovendo con lo spirito sinodale alla scoperta di nuovi percorsi da proporre al mondo. </w:t>
      </w:r>
    </w:p>
    <w:p w14:paraId="19D91D6F" w14:textId="3A958A8D" w:rsidR="008A1269" w:rsidRPr="003A61F8" w:rsidRDefault="00F379F9" w:rsidP="001F0A31">
      <w:pPr>
        <w:pStyle w:val="NormaleWeb"/>
        <w:spacing w:before="0" w:beforeAutospacing="0" w:after="0" w:afterAutospacing="0"/>
        <w:jc w:val="both"/>
        <w:rPr>
          <w:rFonts w:ascii="Century Schoolbook" w:hAnsi="Century Schoolbook"/>
        </w:rPr>
      </w:pPr>
      <w:r w:rsidRPr="003A61F8">
        <w:rPr>
          <w:rFonts w:ascii="Century Schoolbook" w:hAnsi="Century Schoolbook"/>
        </w:rPr>
        <w:t>Anche nel nostro piccolo vogliamo contribuire alla crescita dei ragazzi che ci sono affidati nelle scuole di ogni ordine e grado</w:t>
      </w:r>
      <w:r w:rsidR="003273A2" w:rsidRPr="003A61F8">
        <w:rPr>
          <w:rFonts w:ascii="Century Schoolbook" w:hAnsi="Century Schoolbook"/>
        </w:rPr>
        <w:t>,</w:t>
      </w:r>
      <w:r w:rsidRPr="003A61F8">
        <w:rPr>
          <w:rFonts w:ascii="Century Schoolbook" w:hAnsi="Century Schoolbook"/>
        </w:rPr>
        <w:t xml:space="preserve"> attraverso questa proposta </w:t>
      </w:r>
      <w:r w:rsidR="003273A2" w:rsidRPr="003A61F8">
        <w:rPr>
          <w:rFonts w:ascii="Century Schoolbook" w:hAnsi="Century Schoolbook"/>
        </w:rPr>
        <w:t>che si colloca nel punto di incontro tra la religione, l’arte, la musica e la carità.</w:t>
      </w:r>
    </w:p>
    <w:p w14:paraId="4E4B605E" w14:textId="3CBCE677" w:rsidR="008A1269" w:rsidRPr="003A61F8" w:rsidRDefault="008A1269" w:rsidP="001F0A31">
      <w:pPr>
        <w:pStyle w:val="NormaleWeb"/>
        <w:spacing w:before="0" w:beforeAutospacing="0" w:after="0" w:afterAutospacing="0"/>
        <w:jc w:val="both"/>
        <w:rPr>
          <w:rFonts w:ascii="Century Schoolbook" w:hAnsi="Century Schoolbook"/>
        </w:rPr>
      </w:pPr>
    </w:p>
    <w:p w14:paraId="2922ED14" w14:textId="77777777" w:rsidR="004B3372" w:rsidRPr="003A61F8" w:rsidRDefault="004B3372" w:rsidP="001F0A31">
      <w:pPr>
        <w:spacing w:after="0" w:line="240" w:lineRule="auto"/>
        <w:jc w:val="both"/>
        <w:rPr>
          <w:rFonts w:ascii="Century Schoolbook" w:hAnsi="Century Schoolbook" w:cs="Times New Roman"/>
        </w:rPr>
      </w:pPr>
    </w:p>
    <w:p w14:paraId="3BEDF2EE" w14:textId="77777777" w:rsidR="004B3372" w:rsidRPr="003A61F8" w:rsidRDefault="004B3372" w:rsidP="004B3372">
      <w:pPr>
        <w:spacing w:after="0" w:line="240" w:lineRule="auto"/>
        <w:jc w:val="right"/>
        <w:rPr>
          <w:rFonts w:ascii="Century Schoolbook" w:hAnsi="Century Schoolbook" w:cs="Times New Roman"/>
          <w:sz w:val="24"/>
          <w:szCs w:val="24"/>
        </w:rPr>
      </w:pPr>
      <w:r w:rsidRPr="003A61F8">
        <w:rPr>
          <w:rFonts w:ascii="Century Schoolbook" w:hAnsi="Century Schoolbook" w:cs="Times New Roman"/>
          <w:sz w:val="24"/>
          <w:szCs w:val="24"/>
        </w:rPr>
        <w:t>Responsabile Pastorale Scolastica</w:t>
      </w:r>
    </w:p>
    <w:p w14:paraId="328D660F" w14:textId="7A33230B" w:rsidR="004B3372" w:rsidRPr="003A61F8" w:rsidRDefault="004B3372" w:rsidP="004B3372">
      <w:pPr>
        <w:spacing w:after="0" w:line="240" w:lineRule="auto"/>
        <w:jc w:val="right"/>
        <w:rPr>
          <w:rFonts w:ascii="Century Schoolbook" w:hAnsi="Century Schoolbook" w:cs="Times New Roman"/>
          <w:i/>
          <w:iCs/>
          <w:sz w:val="24"/>
          <w:szCs w:val="24"/>
        </w:rPr>
      </w:pPr>
      <w:r w:rsidRPr="003A61F8">
        <w:rPr>
          <w:rFonts w:ascii="Century Schoolbook" w:hAnsi="Century Schoolbook" w:cs="Times New Roman"/>
          <w:i/>
          <w:iCs/>
          <w:sz w:val="24"/>
          <w:szCs w:val="24"/>
        </w:rPr>
        <w:t>Don Matteo Zambuto</w:t>
      </w:r>
    </w:p>
    <w:p w14:paraId="16D456E8" w14:textId="6B16CA23" w:rsidR="00391284" w:rsidRPr="003A61F8" w:rsidRDefault="00391284" w:rsidP="004B3372">
      <w:pPr>
        <w:spacing w:after="0" w:line="240" w:lineRule="auto"/>
        <w:jc w:val="right"/>
        <w:rPr>
          <w:rFonts w:ascii="Century Schoolbook" w:hAnsi="Century Schoolbook" w:cs="Times New Roman"/>
          <w:i/>
          <w:iCs/>
          <w:sz w:val="24"/>
          <w:szCs w:val="24"/>
        </w:rPr>
      </w:pPr>
    </w:p>
    <w:p w14:paraId="645581F8" w14:textId="3F67FE9B" w:rsidR="00391284" w:rsidRPr="003A61F8" w:rsidRDefault="00391284" w:rsidP="004B3372">
      <w:pPr>
        <w:spacing w:after="0" w:line="240" w:lineRule="auto"/>
        <w:jc w:val="right"/>
        <w:rPr>
          <w:rFonts w:ascii="Century Schoolbook" w:hAnsi="Century Schoolbook" w:cs="Times New Roman"/>
          <w:i/>
          <w:iCs/>
          <w:sz w:val="24"/>
          <w:szCs w:val="24"/>
        </w:rPr>
      </w:pPr>
    </w:p>
    <w:p w14:paraId="139F4F49" w14:textId="61B1683A" w:rsidR="00391284" w:rsidRPr="003A61F8" w:rsidRDefault="00391284" w:rsidP="004B3372">
      <w:pPr>
        <w:spacing w:after="0" w:line="240" w:lineRule="auto"/>
        <w:jc w:val="right"/>
        <w:rPr>
          <w:rFonts w:ascii="Century Schoolbook" w:hAnsi="Century Schoolbook" w:cs="Times New Roman"/>
          <w:i/>
          <w:iCs/>
          <w:sz w:val="24"/>
          <w:szCs w:val="24"/>
        </w:rPr>
      </w:pPr>
    </w:p>
    <w:p w14:paraId="6DF86890" w14:textId="6DD040F0" w:rsidR="00391284" w:rsidRPr="003A61F8" w:rsidRDefault="00391284" w:rsidP="004B3372">
      <w:pPr>
        <w:spacing w:after="0" w:line="240" w:lineRule="auto"/>
        <w:jc w:val="right"/>
        <w:rPr>
          <w:rFonts w:ascii="Century Schoolbook" w:hAnsi="Century Schoolbook" w:cs="Times New Roman"/>
          <w:i/>
          <w:iCs/>
          <w:sz w:val="24"/>
          <w:szCs w:val="24"/>
        </w:rPr>
      </w:pPr>
    </w:p>
    <w:p w14:paraId="6958354A" w14:textId="48A22E02" w:rsidR="00391284" w:rsidRPr="003A61F8" w:rsidRDefault="00391284" w:rsidP="004B3372">
      <w:pPr>
        <w:spacing w:after="0" w:line="240" w:lineRule="auto"/>
        <w:jc w:val="right"/>
        <w:rPr>
          <w:rFonts w:ascii="Century Schoolbook" w:hAnsi="Century Schoolbook" w:cs="Times New Roman"/>
          <w:i/>
          <w:iCs/>
          <w:sz w:val="24"/>
          <w:szCs w:val="24"/>
        </w:rPr>
      </w:pPr>
    </w:p>
    <w:p w14:paraId="10CBDDFE" w14:textId="781015E3" w:rsidR="003273A2" w:rsidRPr="003A61F8" w:rsidRDefault="003273A2" w:rsidP="004B3372">
      <w:pPr>
        <w:spacing w:after="0" w:line="240" w:lineRule="auto"/>
        <w:jc w:val="right"/>
        <w:rPr>
          <w:rFonts w:ascii="Century Schoolbook" w:hAnsi="Century Schoolbook" w:cs="Times New Roman"/>
          <w:i/>
          <w:iCs/>
          <w:sz w:val="24"/>
          <w:szCs w:val="24"/>
        </w:rPr>
      </w:pPr>
    </w:p>
    <w:p w14:paraId="1C24A3A6" w14:textId="44A6C649" w:rsidR="003273A2" w:rsidRPr="003A61F8" w:rsidRDefault="003273A2" w:rsidP="004B3372">
      <w:pPr>
        <w:spacing w:after="0" w:line="240" w:lineRule="auto"/>
        <w:jc w:val="right"/>
        <w:rPr>
          <w:rFonts w:ascii="Century Schoolbook" w:hAnsi="Century Schoolbook" w:cs="Times New Roman"/>
          <w:i/>
          <w:iCs/>
          <w:sz w:val="24"/>
          <w:szCs w:val="24"/>
        </w:rPr>
      </w:pPr>
    </w:p>
    <w:p w14:paraId="75911FDE" w14:textId="77777777" w:rsidR="0005524E" w:rsidRPr="003A61F8" w:rsidRDefault="0005524E" w:rsidP="004B3372">
      <w:pPr>
        <w:spacing w:after="0" w:line="240" w:lineRule="auto"/>
        <w:rPr>
          <w:rFonts w:ascii="Century Schoolbook" w:hAnsi="Century Schoolbook" w:cs="Times New Roman"/>
          <w:b/>
          <w:color w:val="FF0000"/>
          <w:sz w:val="56"/>
        </w:rPr>
      </w:pPr>
    </w:p>
    <w:p w14:paraId="5B80805B" w14:textId="16A27035" w:rsidR="00AD3FCE" w:rsidRPr="00F2008E" w:rsidRDefault="00F2008E" w:rsidP="001F0A31">
      <w:pPr>
        <w:spacing w:after="0" w:line="240" w:lineRule="auto"/>
        <w:jc w:val="center"/>
        <w:rPr>
          <w:rFonts w:ascii="Century Schoolbook" w:hAnsi="Century Schoolbook" w:cs="Times New Roman"/>
          <w:b/>
          <w:color w:val="FF0000"/>
          <w:sz w:val="52"/>
          <w:szCs w:val="20"/>
        </w:rPr>
      </w:pPr>
      <w:r w:rsidRPr="00F2008E">
        <w:rPr>
          <w:rFonts w:ascii="Century Schoolbook" w:hAnsi="Century Schoolbook" w:cs="Times New Roman"/>
          <w:b/>
          <w:color w:val="FF0000"/>
          <w:sz w:val="52"/>
          <w:szCs w:val="20"/>
        </w:rPr>
        <w:lastRenderedPageBreak/>
        <w:t>LA STRADA</w:t>
      </w:r>
    </w:p>
    <w:p w14:paraId="1C32ABD8" w14:textId="77777777" w:rsidR="00AD3FCE" w:rsidRPr="003A61F8" w:rsidRDefault="00AD3FCE" w:rsidP="001F0A31">
      <w:pPr>
        <w:spacing w:after="0" w:line="240" w:lineRule="auto"/>
        <w:jc w:val="both"/>
        <w:rPr>
          <w:rFonts w:ascii="Century Schoolbook" w:hAnsi="Century Schoolbook" w:cs="Times New Roman"/>
          <w:b/>
          <w:color w:val="FF0000"/>
          <w:sz w:val="20"/>
        </w:rPr>
      </w:pPr>
    </w:p>
    <w:p w14:paraId="5EF7489F" w14:textId="77777777" w:rsidR="00250341" w:rsidRPr="003A61F8" w:rsidRDefault="00250341" w:rsidP="007F2DB0">
      <w:pPr>
        <w:spacing w:after="0" w:line="240" w:lineRule="auto"/>
        <w:jc w:val="both"/>
        <w:rPr>
          <w:rFonts w:ascii="Century Schoolbook" w:hAnsi="Century Schoolbook" w:cs="Times New Roman"/>
          <w:sz w:val="24"/>
          <w:szCs w:val="24"/>
        </w:rPr>
      </w:pPr>
    </w:p>
    <w:p w14:paraId="0399AFAB" w14:textId="323F00A8" w:rsidR="0058537C" w:rsidRPr="003A61F8" w:rsidRDefault="0058537C" w:rsidP="00F2008E">
      <w:pPr>
        <w:pStyle w:val="NormaleWeb"/>
        <w:spacing w:before="0" w:beforeAutospacing="0" w:after="0" w:afterAutospacing="0"/>
        <w:rPr>
          <w:rStyle w:val="markedcontent"/>
          <w:rFonts w:ascii="Century Schoolbook" w:hAnsi="Century Schoolbook"/>
          <w:b/>
          <w:bCs/>
          <w:sz w:val="25"/>
          <w:szCs w:val="25"/>
        </w:rPr>
      </w:pPr>
      <w:r w:rsidRPr="003A61F8">
        <w:rPr>
          <w:rStyle w:val="markedcontent"/>
          <w:rFonts w:ascii="Century Schoolbook" w:hAnsi="Century Schoolbook"/>
          <w:b/>
          <w:bCs/>
          <w:sz w:val="25"/>
          <w:szCs w:val="25"/>
        </w:rPr>
        <w:t>IL TEMA DEL VIAGGIO NELLA BIBBIA</w:t>
      </w:r>
    </w:p>
    <w:p w14:paraId="3608E946" w14:textId="77777777" w:rsidR="00081657" w:rsidRPr="003A61F8" w:rsidRDefault="00081657" w:rsidP="0058537C">
      <w:pPr>
        <w:pStyle w:val="NormaleWeb"/>
        <w:spacing w:before="0" w:beforeAutospacing="0" w:after="0" w:afterAutospacing="0"/>
        <w:jc w:val="both"/>
        <w:rPr>
          <w:rStyle w:val="markedcontent"/>
          <w:rFonts w:ascii="Century Schoolbook" w:hAnsi="Century Schoolbook"/>
          <w:b/>
          <w:bCs/>
          <w:sz w:val="25"/>
          <w:szCs w:val="25"/>
        </w:rPr>
      </w:pPr>
    </w:p>
    <w:p w14:paraId="40A963B8" w14:textId="007E2B0C"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Il tema del viaggio offre numerosi collegamenti con le pagine della Sacra Scrittura</w:t>
      </w:r>
      <w:r w:rsidR="0058537C" w:rsidRPr="003A61F8">
        <w:rPr>
          <w:rStyle w:val="markedcontent"/>
          <w:rFonts w:ascii="Century Schoolbook" w:hAnsi="Century Schoolbook"/>
          <w:sz w:val="25"/>
          <w:szCs w:val="25"/>
        </w:rPr>
        <w:t>.</w:t>
      </w:r>
      <w:r w:rsidR="003A61F8">
        <w:rPr>
          <w:rStyle w:val="markedcontent"/>
          <w:rFonts w:ascii="Century Schoolbook" w:hAnsi="Century Schoolbook"/>
          <w:sz w:val="25"/>
          <w:szCs w:val="25"/>
        </w:rPr>
        <w:t xml:space="preserve"> </w:t>
      </w:r>
      <w:r w:rsidRPr="003A61F8">
        <w:rPr>
          <w:rStyle w:val="markedcontent"/>
          <w:rFonts w:ascii="Century Schoolbook" w:hAnsi="Century Schoolbook"/>
          <w:sz w:val="25"/>
          <w:szCs w:val="25"/>
        </w:rPr>
        <w:t xml:space="preserve">Partiamo dall’inizio, dalla Genesi. Come non ricordare il vagabondare di Adamo ed Eva dopo la cacciata dal Paradiso terrestre (Genesi 3)? </w:t>
      </w:r>
    </w:p>
    <w:p w14:paraId="28F6E21E" w14:textId="77777777"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 xml:space="preserve">O l’errare di Caino che, segnato dal rimorso, è chiamato ad essere «ramingo e fuggiasco sulla terra» (Genesi 4)? </w:t>
      </w:r>
    </w:p>
    <w:p w14:paraId="0F883639" w14:textId="77777777"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 xml:space="preserve">E il viaggio di salvezza sull’arca di Noè (Genesi 7-8)? </w:t>
      </w:r>
    </w:p>
    <w:p w14:paraId="27EC04ED" w14:textId="77777777"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O quello</w:t>
      </w:r>
      <w:r w:rsidR="0058537C" w:rsidRPr="003A61F8">
        <w:rPr>
          <w:rFonts w:ascii="Century Schoolbook" w:hAnsi="Century Schoolbook"/>
        </w:rPr>
        <w:t xml:space="preserve"> </w:t>
      </w:r>
      <w:r w:rsidRPr="003A61F8">
        <w:rPr>
          <w:rStyle w:val="markedcontent"/>
          <w:rFonts w:ascii="Century Schoolbook" w:hAnsi="Century Schoolbook"/>
          <w:sz w:val="25"/>
          <w:szCs w:val="25"/>
        </w:rPr>
        <w:t>dei grandi Patriarchi, chiamati da Dio a essere pellegrini in viaggio verso una</w:t>
      </w:r>
      <w:r w:rsidR="0058537C" w:rsidRPr="003A61F8">
        <w:rPr>
          <w:rFonts w:ascii="Century Schoolbook" w:hAnsi="Century Schoolbook"/>
        </w:rPr>
        <w:t xml:space="preserve"> </w:t>
      </w:r>
      <w:r w:rsidRPr="003A61F8">
        <w:rPr>
          <w:rStyle w:val="markedcontent"/>
          <w:rFonts w:ascii="Century Schoolbook" w:hAnsi="Century Schoolbook"/>
          <w:sz w:val="25"/>
          <w:szCs w:val="25"/>
        </w:rPr>
        <w:t xml:space="preserve">Terra Promessa? </w:t>
      </w:r>
    </w:p>
    <w:p w14:paraId="337D18C9" w14:textId="77777777" w:rsidR="00081657" w:rsidRPr="003A61F8" w:rsidRDefault="00081657"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Troviamo il tema del viaggio</w:t>
      </w:r>
      <w:r w:rsidR="00C70A41" w:rsidRPr="003A61F8">
        <w:rPr>
          <w:rStyle w:val="markedcontent"/>
          <w:rFonts w:ascii="Century Schoolbook" w:hAnsi="Century Schoolbook"/>
          <w:sz w:val="25"/>
          <w:szCs w:val="25"/>
        </w:rPr>
        <w:t xml:space="preserve"> anche nel libro dell’Esodo come cammino di liberazione che il</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popolo ebraico compie per passare dalla</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condizione servile d’Egitto fino all’arrivo</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nella Terra promessa. Quello dell’Esodo è</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 xml:space="preserve">infatti un grande e </w:t>
      </w:r>
      <w:r w:rsidRPr="003A61F8">
        <w:rPr>
          <w:rStyle w:val="markedcontent"/>
          <w:rFonts w:ascii="Century Schoolbook" w:hAnsi="Century Schoolbook"/>
          <w:sz w:val="25"/>
          <w:szCs w:val="25"/>
        </w:rPr>
        <w:t>crescente</w:t>
      </w:r>
      <w:r w:rsidR="00C70A41" w:rsidRPr="003A61F8">
        <w:rPr>
          <w:rStyle w:val="markedcontent"/>
          <w:rFonts w:ascii="Century Schoolbook" w:hAnsi="Century Schoolbook"/>
          <w:sz w:val="25"/>
          <w:szCs w:val="25"/>
        </w:rPr>
        <w:t xml:space="preserve"> viaggio di</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 xml:space="preserve">fiducia che, tramite Mosè, rende visibile un Dio che annuncia il Suo messaggio di Salvezza. </w:t>
      </w:r>
    </w:p>
    <w:p w14:paraId="386CE88E" w14:textId="111A27FF"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Un viaggio nella Bibbia è l’uomo del</w:t>
      </w:r>
      <w:r w:rsidRPr="003A61F8">
        <w:rPr>
          <w:rFonts w:ascii="Century Schoolbook" w:hAnsi="Century Schoolbook"/>
        </w:rPr>
        <w:t xml:space="preserve"> </w:t>
      </w:r>
      <w:r w:rsidRPr="003A61F8">
        <w:rPr>
          <w:rStyle w:val="markedcontent"/>
          <w:rFonts w:ascii="Century Schoolbook" w:hAnsi="Century Schoolbook"/>
          <w:sz w:val="25"/>
          <w:szCs w:val="25"/>
        </w:rPr>
        <w:t xml:space="preserve">Cantico dei Cantici che si fa prossimo alla </w:t>
      </w:r>
      <w:r w:rsidR="0058537C" w:rsidRPr="003A61F8">
        <w:rPr>
          <w:rStyle w:val="markedcontent"/>
          <w:rFonts w:ascii="Century Schoolbook" w:hAnsi="Century Schoolbook"/>
          <w:sz w:val="25"/>
          <w:szCs w:val="25"/>
        </w:rPr>
        <w:t>s</w:t>
      </w:r>
      <w:r w:rsidRPr="003A61F8">
        <w:rPr>
          <w:rStyle w:val="markedcontent"/>
          <w:rFonts w:ascii="Century Schoolbook" w:hAnsi="Century Schoolbook"/>
          <w:sz w:val="25"/>
          <w:szCs w:val="25"/>
        </w:rPr>
        <w:t xml:space="preserve">ua amata. </w:t>
      </w:r>
    </w:p>
    <w:p w14:paraId="54C305CD" w14:textId="657FB2BA"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 xml:space="preserve">Un </w:t>
      </w:r>
      <w:r w:rsidR="00081657" w:rsidRPr="003A61F8">
        <w:rPr>
          <w:rStyle w:val="markedcontent"/>
          <w:rFonts w:ascii="Century Schoolbook" w:hAnsi="Century Schoolbook"/>
          <w:sz w:val="25"/>
          <w:szCs w:val="25"/>
        </w:rPr>
        <w:t xml:space="preserve">interessante </w:t>
      </w:r>
      <w:r w:rsidRPr="003A61F8">
        <w:rPr>
          <w:rStyle w:val="markedcontent"/>
          <w:rFonts w:ascii="Century Schoolbook" w:hAnsi="Century Schoolbook"/>
          <w:sz w:val="25"/>
          <w:szCs w:val="25"/>
        </w:rPr>
        <w:t>viaggio è anche la storia</w:t>
      </w:r>
      <w:r w:rsidRPr="003A61F8">
        <w:rPr>
          <w:rFonts w:ascii="Century Schoolbook" w:hAnsi="Century Schoolbook"/>
        </w:rPr>
        <w:t xml:space="preserve"> </w:t>
      </w:r>
      <w:r w:rsidRPr="003A61F8">
        <w:rPr>
          <w:rStyle w:val="markedcontent"/>
          <w:rFonts w:ascii="Century Schoolbook" w:hAnsi="Century Schoolbook"/>
          <w:sz w:val="25"/>
          <w:szCs w:val="25"/>
        </w:rPr>
        <w:t>di Giona, profeta improvvisato, chiamato</w:t>
      </w:r>
      <w:r w:rsidRPr="003A61F8">
        <w:rPr>
          <w:rFonts w:ascii="Century Schoolbook" w:hAnsi="Century Schoolbook"/>
        </w:rPr>
        <w:t xml:space="preserve"> </w:t>
      </w:r>
      <w:r w:rsidRPr="003A61F8">
        <w:rPr>
          <w:rStyle w:val="markedcontent"/>
          <w:rFonts w:ascii="Century Schoolbook" w:hAnsi="Century Schoolbook"/>
          <w:sz w:val="25"/>
          <w:szCs w:val="25"/>
        </w:rPr>
        <w:t xml:space="preserve">a </w:t>
      </w:r>
      <w:r w:rsidR="00081657" w:rsidRPr="003A61F8">
        <w:rPr>
          <w:rStyle w:val="markedcontent"/>
          <w:rFonts w:ascii="Century Schoolbook" w:hAnsi="Century Schoolbook"/>
          <w:sz w:val="25"/>
          <w:szCs w:val="25"/>
        </w:rPr>
        <w:t>mettersi in cammino</w:t>
      </w:r>
      <w:r w:rsidRPr="003A61F8">
        <w:rPr>
          <w:rStyle w:val="markedcontent"/>
          <w:rFonts w:ascii="Century Schoolbook" w:hAnsi="Century Schoolbook"/>
          <w:sz w:val="25"/>
          <w:szCs w:val="25"/>
        </w:rPr>
        <w:t xml:space="preserve"> verso una direzione non</w:t>
      </w:r>
      <w:r w:rsidRPr="003A61F8">
        <w:rPr>
          <w:rFonts w:ascii="Century Schoolbook" w:hAnsi="Century Schoolbook"/>
        </w:rPr>
        <w:t xml:space="preserve"> </w:t>
      </w:r>
      <w:r w:rsidRPr="003A61F8">
        <w:rPr>
          <w:rStyle w:val="markedcontent"/>
          <w:rFonts w:ascii="Century Schoolbook" w:hAnsi="Century Schoolbook"/>
          <w:sz w:val="25"/>
          <w:szCs w:val="25"/>
        </w:rPr>
        <w:t>voluta ma poi accolta e scelta.</w:t>
      </w:r>
      <w:r w:rsidRPr="003A61F8">
        <w:rPr>
          <w:rFonts w:ascii="Century Schoolbook" w:hAnsi="Century Schoolbook"/>
        </w:rPr>
        <w:t xml:space="preserve"> </w:t>
      </w:r>
      <w:r w:rsidRPr="003A61F8">
        <w:rPr>
          <w:rStyle w:val="markedcontent"/>
          <w:rFonts w:ascii="Century Schoolbook" w:hAnsi="Century Schoolbook"/>
          <w:sz w:val="25"/>
          <w:szCs w:val="25"/>
        </w:rPr>
        <w:t xml:space="preserve"> </w:t>
      </w:r>
    </w:p>
    <w:p w14:paraId="27999004" w14:textId="77777777" w:rsidR="00081657" w:rsidRPr="003A61F8" w:rsidRDefault="00081657"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 xml:space="preserve">Anche nei vangeli troviamo esperienze di piccoli e grandi viaggi: </w:t>
      </w:r>
    </w:p>
    <w:p w14:paraId="37F51CDE" w14:textId="3269B85B" w:rsidR="0058537C" w:rsidRPr="003A61F8"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Maria che intraprende il viaggio per far visita e prendersi</w:t>
      </w:r>
      <w:r w:rsidRPr="003A61F8">
        <w:rPr>
          <w:rFonts w:ascii="Century Schoolbook" w:hAnsi="Century Schoolbook"/>
        </w:rPr>
        <w:t xml:space="preserve"> </w:t>
      </w:r>
      <w:r w:rsidRPr="003A61F8">
        <w:rPr>
          <w:rStyle w:val="markedcontent"/>
          <w:rFonts w:ascii="Century Schoolbook" w:hAnsi="Century Schoolbook"/>
          <w:sz w:val="25"/>
          <w:szCs w:val="25"/>
        </w:rPr>
        <w:t>cura di Elisabetta, sua cugina</w:t>
      </w:r>
      <w:r w:rsidR="00FE2AAA" w:rsidRPr="003A61F8">
        <w:rPr>
          <w:rStyle w:val="markedcontent"/>
          <w:rFonts w:ascii="Century Schoolbook" w:hAnsi="Century Schoolbook"/>
          <w:sz w:val="25"/>
          <w:szCs w:val="25"/>
        </w:rPr>
        <w:t>;</w:t>
      </w:r>
      <w:r w:rsidRPr="003A61F8">
        <w:rPr>
          <w:rStyle w:val="markedcontent"/>
          <w:rFonts w:ascii="Century Schoolbook" w:hAnsi="Century Schoolbook"/>
          <w:sz w:val="25"/>
          <w:szCs w:val="25"/>
        </w:rPr>
        <w:t xml:space="preserve"> </w:t>
      </w:r>
    </w:p>
    <w:p w14:paraId="56D124CB" w14:textId="492CCDFF" w:rsidR="0058537C" w:rsidRPr="003A61F8" w:rsidRDefault="00081657"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i</w:t>
      </w:r>
      <w:r w:rsidR="00C70A41" w:rsidRPr="003A61F8">
        <w:rPr>
          <w:rStyle w:val="markedcontent"/>
          <w:rFonts w:ascii="Century Schoolbook" w:hAnsi="Century Schoolbook"/>
          <w:sz w:val="25"/>
          <w:szCs w:val="25"/>
        </w:rPr>
        <w:t>l viaggio</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dei Magi che si incamminano seguendo</w:t>
      </w:r>
      <w:r w:rsidR="00C70A41" w:rsidRPr="003A61F8">
        <w:rPr>
          <w:rFonts w:ascii="Century Schoolbook" w:hAnsi="Century Schoolbook"/>
        </w:rPr>
        <w:t xml:space="preserve"> </w:t>
      </w:r>
      <w:r w:rsidR="00C70A41" w:rsidRPr="003A61F8">
        <w:rPr>
          <w:rStyle w:val="markedcontent"/>
          <w:rFonts w:ascii="Century Schoolbook" w:hAnsi="Century Schoolbook"/>
          <w:sz w:val="25"/>
          <w:szCs w:val="25"/>
        </w:rPr>
        <w:t>la stella e per altra via fanno ritorno</w:t>
      </w:r>
      <w:r w:rsidR="00FE2AAA" w:rsidRPr="003A61F8">
        <w:rPr>
          <w:rStyle w:val="markedcontent"/>
          <w:rFonts w:ascii="Century Schoolbook" w:hAnsi="Century Schoolbook"/>
          <w:sz w:val="25"/>
          <w:szCs w:val="25"/>
        </w:rPr>
        <w:t>;</w:t>
      </w:r>
      <w:r w:rsidRPr="003A61F8">
        <w:rPr>
          <w:rStyle w:val="markedcontent"/>
          <w:rFonts w:ascii="Century Schoolbook" w:hAnsi="Century Schoolbook"/>
          <w:sz w:val="25"/>
          <w:szCs w:val="25"/>
        </w:rPr>
        <w:t xml:space="preserve"> i</w:t>
      </w:r>
      <w:r w:rsidR="00C70A41" w:rsidRPr="003A61F8">
        <w:rPr>
          <w:rStyle w:val="markedcontent"/>
          <w:rFonts w:ascii="Century Schoolbook" w:hAnsi="Century Schoolbook"/>
          <w:sz w:val="25"/>
          <w:szCs w:val="25"/>
        </w:rPr>
        <w:t>l</w:t>
      </w:r>
      <w:r w:rsidR="0058537C" w:rsidRPr="003A61F8">
        <w:rPr>
          <w:rFonts w:ascii="Century Schoolbook" w:hAnsi="Century Schoolbook"/>
        </w:rPr>
        <w:t xml:space="preserve"> </w:t>
      </w:r>
      <w:r w:rsidR="00C70A41" w:rsidRPr="003A61F8">
        <w:rPr>
          <w:rStyle w:val="markedcontent"/>
          <w:rFonts w:ascii="Century Schoolbook" w:hAnsi="Century Schoolbook"/>
          <w:sz w:val="25"/>
          <w:szCs w:val="25"/>
        </w:rPr>
        <w:t>figliol prodigo che ritorna tra le braccia</w:t>
      </w:r>
      <w:r w:rsidR="0058537C" w:rsidRPr="003A61F8">
        <w:rPr>
          <w:rStyle w:val="markedcontent"/>
          <w:rFonts w:ascii="Century Schoolbook" w:hAnsi="Century Schoolbook"/>
          <w:sz w:val="25"/>
          <w:szCs w:val="25"/>
        </w:rPr>
        <w:t xml:space="preserve"> </w:t>
      </w:r>
      <w:r w:rsidR="00C70A41" w:rsidRPr="003A61F8">
        <w:rPr>
          <w:rStyle w:val="markedcontent"/>
          <w:rFonts w:ascii="Century Schoolbook" w:hAnsi="Century Schoolbook"/>
          <w:sz w:val="25"/>
          <w:szCs w:val="25"/>
        </w:rPr>
        <w:t>misericordiose del Padr</w:t>
      </w:r>
      <w:r w:rsidRPr="003A61F8">
        <w:rPr>
          <w:rStyle w:val="markedcontent"/>
          <w:rFonts w:ascii="Century Schoolbook" w:hAnsi="Century Schoolbook"/>
          <w:sz w:val="25"/>
          <w:szCs w:val="25"/>
        </w:rPr>
        <w:t xml:space="preserve">e, </w:t>
      </w:r>
      <w:r w:rsidR="00C70A41" w:rsidRPr="003A61F8">
        <w:rPr>
          <w:rStyle w:val="markedcontent"/>
          <w:rFonts w:ascii="Century Schoolbook" w:hAnsi="Century Schoolbook"/>
          <w:sz w:val="25"/>
          <w:szCs w:val="25"/>
        </w:rPr>
        <w:t>icona perfetta del tornare a casa</w:t>
      </w:r>
      <w:r w:rsidR="00FE2AAA" w:rsidRPr="003A61F8">
        <w:rPr>
          <w:rStyle w:val="markedcontent"/>
          <w:rFonts w:ascii="Century Schoolbook" w:hAnsi="Century Schoolbook"/>
          <w:sz w:val="25"/>
          <w:szCs w:val="25"/>
        </w:rPr>
        <w:t>;</w:t>
      </w:r>
      <w:r w:rsidR="00C70A41" w:rsidRPr="003A61F8">
        <w:rPr>
          <w:rStyle w:val="markedcontent"/>
          <w:rFonts w:ascii="Century Schoolbook" w:hAnsi="Century Schoolbook"/>
          <w:sz w:val="25"/>
          <w:szCs w:val="25"/>
        </w:rPr>
        <w:t xml:space="preserve"> Gesù che entra a Gerusalemme e si avvia verso la Passione attraverso</w:t>
      </w:r>
      <w:r w:rsidR="0058537C" w:rsidRPr="003A61F8">
        <w:rPr>
          <w:rFonts w:ascii="Century Schoolbook" w:hAnsi="Century Schoolbook"/>
        </w:rPr>
        <w:t xml:space="preserve"> </w:t>
      </w:r>
      <w:r w:rsidR="00C70A41" w:rsidRPr="003A61F8">
        <w:rPr>
          <w:rStyle w:val="markedcontent"/>
          <w:rFonts w:ascii="Century Schoolbook" w:hAnsi="Century Schoolbook"/>
          <w:sz w:val="25"/>
          <w:szCs w:val="25"/>
        </w:rPr>
        <w:t>la via Crucis</w:t>
      </w:r>
      <w:r w:rsidR="00FE2AAA" w:rsidRPr="003A61F8">
        <w:rPr>
          <w:rStyle w:val="markedcontent"/>
          <w:rFonts w:ascii="Century Schoolbook" w:hAnsi="Century Schoolbook"/>
          <w:sz w:val="25"/>
          <w:szCs w:val="25"/>
        </w:rPr>
        <w:t xml:space="preserve">, </w:t>
      </w:r>
      <w:r w:rsidR="00C70A41" w:rsidRPr="003A61F8">
        <w:rPr>
          <w:rStyle w:val="markedcontent"/>
          <w:rFonts w:ascii="Century Schoolbook" w:hAnsi="Century Schoolbook"/>
          <w:sz w:val="25"/>
          <w:szCs w:val="25"/>
        </w:rPr>
        <w:t>via di sofferenza ma</w:t>
      </w:r>
      <w:r w:rsidR="0058537C" w:rsidRPr="003A61F8">
        <w:rPr>
          <w:rFonts w:ascii="Century Schoolbook" w:hAnsi="Century Schoolbook"/>
        </w:rPr>
        <w:t xml:space="preserve"> </w:t>
      </w:r>
      <w:r w:rsidR="00C70A41" w:rsidRPr="003A61F8">
        <w:rPr>
          <w:rStyle w:val="markedcontent"/>
          <w:rFonts w:ascii="Century Schoolbook" w:hAnsi="Century Schoolbook"/>
          <w:sz w:val="25"/>
          <w:szCs w:val="25"/>
        </w:rPr>
        <w:t>allo stesso tempo di fedeltà alla missione</w:t>
      </w:r>
      <w:r w:rsidR="0058537C" w:rsidRPr="003A61F8">
        <w:rPr>
          <w:rFonts w:ascii="Century Schoolbook" w:hAnsi="Century Schoolbook"/>
        </w:rPr>
        <w:t xml:space="preserve"> </w:t>
      </w:r>
      <w:r w:rsidR="00C70A41" w:rsidRPr="003A61F8">
        <w:rPr>
          <w:rStyle w:val="markedcontent"/>
          <w:rFonts w:ascii="Century Schoolbook" w:hAnsi="Century Schoolbook"/>
          <w:sz w:val="25"/>
          <w:szCs w:val="25"/>
        </w:rPr>
        <w:t>di annuncio del Regno.</w:t>
      </w:r>
      <w:r w:rsidR="0058537C" w:rsidRPr="003A61F8">
        <w:rPr>
          <w:rStyle w:val="markedcontent"/>
          <w:rFonts w:ascii="Century Schoolbook" w:hAnsi="Century Schoolbook"/>
          <w:sz w:val="25"/>
          <w:szCs w:val="25"/>
        </w:rPr>
        <w:t xml:space="preserve"> </w:t>
      </w:r>
    </w:p>
    <w:p w14:paraId="0D2EB300" w14:textId="51967E64" w:rsidR="00C70A41" w:rsidRDefault="00C70A41" w:rsidP="0058537C">
      <w:pPr>
        <w:pStyle w:val="NormaleWeb"/>
        <w:spacing w:before="0" w:beforeAutospacing="0" w:after="0" w:afterAutospacing="0"/>
        <w:jc w:val="both"/>
        <w:rPr>
          <w:rStyle w:val="markedcontent"/>
          <w:rFonts w:ascii="Century Schoolbook" w:hAnsi="Century Schoolbook"/>
          <w:sz w:val="25"/>
          <w:szCs w:val="25"/>
        </w:rPr>
      </w:pPr>
      <w:r w:rsidRPr="003A61F8">
        <w:rPr>
          <w:rStyle w:val="markedcontent"/>
          <w:rFonts w:ascii="Century Schoolbook" w:hAnsi="Century Schoolbook"/>
          <w:sz w:val="25"/>
          <w:szCs w:val="25"/>
        </w:rPr>
        <w:t>E infine non possiamo dimenticare la</w:t>
      </w:r>
      <w:r w:rsidR="0058537C" w:rsidRPr="003A61F8">
        <w:rPr>
          <w:rFonts w:ascii="Century Schoolbook" w:hAnsi="Century Schoolbook"/>
        </w:rPr>
        <w:t xml:space="preserve"> </w:t>
      </w:r>
      <w:r w:rsidRPr="003A61F8">
        <w:rPr>
          <w:rStyle w:val="markedcontent"/>
          <w:rFonts w:ascii="Century Schoolbook" w:hAnsi="Century Schoolbook"/>
          <w:sz w:val="25"/>
          <w:szCs w:val="25"/>
        </w:rPr>
        <w:t>vicenda dei discepoli di Emmaus che</w:t>
      </w:r>
      <w:r w:rsidR="0058537C" w:rsidRPr="003A61F8">
        <w:rPr>
          <w:rFonts w:ascii="Century Schoolbook" w:hAnsi="Century Schoolbook"/>
        </w:rPr>
        <w:t xml:space="preserve"> </w:t>
      </w:r>
      <w:r w:rsidRPr="003A61F8">
        <w:rPr>
          <w:rStyle w:val="markedcontent"/>
          <w:rFonts w:ascii="Century Schoolbook" w:hAnsi="Century Schoolbook"/>
          <w:sz w:val="25"/>
          <w:szCs w:val="25"/>
        </w:rPr>
        <w:t>tornano a casa anche loro ma per poi</w:t>
      </w:r>
      <w:r w:rsidR="0058537C" w:rsidRPr="003A61F8">
        <w:rPr>
          <w:rFonts w:ascii="Century Schoolbook" w:hAnsi="Century Schoolbook"/>
        </w:rPr>
        <w:t xml:space="preserve"> </w:t>
      </w:r>
      <w:r w:rsidRPr="003A61F8">
        <w:rPr>
          <w:rStyle w:val="markedcontent"/>
          <w:rFonts w:ascii="Century Schoolbook" w:hAnsi="Century Schoolbook"/>
          <w:sz w:val="25"/>
          <w:szCs w:val="25"/>
        </w:rPr>
        <w:t>ripartire</w:t>
      </w:r>
      <w:r w:rsidR="0058537C" w:rsidRPr="003A61F8">
        <w:rPr>
          <w:rStyle w:val="markedcontent"/>
          <w:rFonts w:ascii="Century Schoolbook" w:hAnsi="Century Schoolbook"/>
          <w:sz w:val="25"/>
          <w:szCs w:val="25"/>
        </w:rPr>
        <w:t>.</w:t>
      </w:r>
    </w:p>
    <w:p w14:paraId="157B96B3" w14:textId="77777777" w:rsidR="00E674A7" w:rsidRDefault="00E674A7" w:rsidP="0058537C">
      <w:pPr>
        <w:pStyle w:val="NormaleWeb"/>
        <w:spacing w:before="0" w:beforeAutospacing="0" w:after="0" w:afterAutospacing="0"/>
        <w:jc w:val="both"/>
        <w:rPr>
          <w:rStyle w:val="markedcontent"/>
          <w:rFonts w:ascii="Century Schoolbook" w:hAnsi="Century Schoolbook"/>
          <w:sz w:val="25"/>
          <w:szCs w:val="25"/>
        </w:rPr>
      </w:pPr>
    </w:p>
    <w:p w14:paraId="2516B0DE" w14:textId="77777777" w:rsidR="00E674A7" w:rsidRDefault="00E674A7" w:rsidP="00E674A7">
      <w:pPr>
        <w:pStyle w:val="NormaleWeb"/>
        <w:spacing w:before="0" w:beforeAutospacing="0" w:after="0" w:afterAutospacing="0"/>
        <w:jc w:val="both"/>
        <w:rPr>
          <w:rStyle w:val="markedcontent"/>
          <w:rFonts w:ascii="Century Schoolbook" w:hAnsi="Century Schoolbook"/>
          <w:i/>
          <w:iCs/>
        </w:rPr>
      </w:pPr>
    </w:p>
    <w:p w14:paraId="0155A8F2" w14:textId="00E36728" w:rsidR="00E674A7" w:rsidRPr="008E1FBB" w:rsidRDefault="008E1FBB" w:rsidP="00F2008E">
      <w:pPr>
        <w:pStyle w:val="NormaleWeb"/>
        <w:spacing w:before="0" w:beforeAutospacing="0" w:after="0" w:afterAutospacing="0"/>
        <w:rPr>
          <w:rFonts w:ascii="Century Schoolbook" w:hAnsi="Century Schoolbook"/>
          <w:b/>
          <w:bCs/>
        </w:rPr>
      </w:pPr>
      <w:r w:rsidRPr="008E1FBB">
        <w:rPr>
          <w:rStyle w:val="markedcontent"/>
          <w:rFonts w:ascii="Century Schoolbook" w:hAnsi="Century Schoolbook"/>
          <w:b/>
          <w:bCs/>
        </w:rPr>
        <w:t xml:space="preserve">LA STRADA: </w:t>
      </w:r>
      <w:r w:rsidR="00E674A7" w:rsidRPr="008E1FBB">
        <w:rPr>
          <w:rStyle w:val="markedcontent"/>
          <w:rFonts w:ascii="Century Schoolbook" w:hAnsi="Century Schoolbook"/>
          <w:b/>
          <w:bCs/>
        </w:rPr>
        <w:t>A</w:t>
      </w:r>
      <w:r w:rsidR="00E674A7" w:rsidRPr="008E1FBB">
        <w:rPr>
          <w:rFonts w:ascii="Century Schoolbook" w:hAnsi="Century Schoolbook"/>
          <w:b/>
          <w:bCs/>
        </w:rPr>
        <w:t>LCUNE OPINIONI DI STUDIOSI DI LETTERATURA</w:t>
      </w:r>
    </w:p>
    <w:p w14:paraId="5F2EB79E" w14:textId="77777777" w:rsidR="00E674A7" w:rsidRDefault="00E674A7" w:rsidP="00E674A7">
      <w:pPr>
        <w:pStyle w:val="NormaleWeb"/>
        <w:spacing w:before="0" w:beforeAutospacing="0" w:after="0" w:afterAutospacing="0"/>
        <w:jc w:val="both"/>
        <w:rPr>
          <w:rFonts w:ascii="Century Schoolbook" w:hAnsi="Century Schoolbook"/>
          <w:i/>
          <w:iCs/>
        </w:rPr>
      </w:pPr>
    </w:p>
    <w:p w14:paraId="4E3EF81F" w14:textId="415118BC" w:rsidR="00E674A7" w:rsidRPr="00E674A7" w:rsidRDefault="00E674A7" w:rsidP="00E674A7">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Afferma Giorgia Grilli, </w:t>
      </w:r>
      <w:r w:rsidRPr="00E674A7">
        <w:rPr>
          <w:rStyle w:val="Enfasicorsivo"/>
          <w:rFonts w:ascii="Century Schoolbook" w:hAnsi="Century Schoolbook"/>
        </w:rPr>
        <w:t xml:space="preserve">“solo per strada e in viaggio l’infanzia con i suoi rappresentanti si è potuta liberare da vincoli inibenti e falsanti (che si rivelano soprattutto familiari), per la scoperta e la presentazione di sé” </w:t>
      </w:r>
      <w:r w:rsidRPr="00E674A7">
        <w:rPr>
          <w:rFonts w:ascii="Century Schoolbook" w:hAnsi="Century Schoolbook"/>
        </w:rPr>
        <w:t xml:space="preserve">(in G. Grilli, </w:t>
      </w:r>
      <w:r w:rsidRPr="00E674A7">
        <w:rPr>
          <w:rStyle w:val="Enfasicorsivo"/>
          <w:rFonts w:ascii="Century Schoolbook" w:hAnsi="Century Schoolbook"/>
        </w:rPr>
        <w:t>I ladri di bambini</w:t>
      </w:r>
      <w:r w:rsidRPr="00E674A7">
        <w:rPr>
          <w:rFonts w:ascii="Century Schoolbook" w:hAnsi="Century Schoolbook"/>
        </w:rPr>
        <w:t xml:space="preserve">, in </w:t>
      </w:r>
      <w:r w:rsidRPr="00E674A7">
        <w:rPr>
          <w:rStyle w:val="Enfasicorsivo"/>
          <w:rFonts w:ascii="Century Schoolbook" w:hAnsi="Century Schoolbook"/>
        </w:rPr>
        <w:t>Hamelin, Viaggiatori incantati. Avventure possibili e impossibili nella letteratura per ragazzi</w:t>
      </w:r>
      <w:r w:rsidRPr="00E674A7">
        <w:rPr>
          <w:rFonts w:ascii="Century Schoolbook" w:hAnsi="Century Schoolbook"/>
        </w:rPr>
        <w:t>, Ponte vecchio, Cesena 1998, p. 85).</w:t>
      </w:r>
    </w:p>
    <w:p w14:paraId="168DF2B2" w14:textId="77777777" w:rsidR="00E674A7" w:rsidRDefault="00E674A7" w:rsidP="00E674A7">
      <w:pPr>
        <w:pStyle w:val="NormaleWeb"/>
        <w:spacing w:before="0" w:beforeAutospacing="0" w:after="0" w:afterAutospacing="0"/>
        <w:jc w:val="both"/>
        <w:rPr>
          <w:rFonts w:ascii="Century Schoolbook" w:hAnsi="Century Schoolbook"/>
        </w:rPr>
      </w:pPr>
    </w:p>
    <w:p w14:paraId="60C19D8B" w14:textId="6F6526C9" w:rsidR="00E674A7" w:rsidRPr="00E674A7" w:rsidRDefault="00E674A7" w:rsidP="00E674A7">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Prosegue Susanna Barsotti </w:t>
      </w:r>
      <w:r w:rsidRPr="00E674A7">
        <w:rPr>
          <w:rStyle w:val="Enfasicorsivo"/>
          <w:rFonts w:ascii="Century Schoolbook" w:hAnsi="Century Schoolbook"/>
        </w:rPr>
        <w:t>“il viaggio si qualifica proprio attraverso la via che si percorre, frapponendosi tra la situazione iniziale e l’arrivo: essa è il luogo in cui si trovano le tappe, le prove, gli ostacoli, le mete intermedie del cammino dell’uomo-eroe-protagonista del racconto” (</w:t>
      </w:r>
      <w:r w:rsidRPr="00E674A7">
        <w:rPr>
          <w:rFonts w:ascii="Century Schoolbook" w:hAnsi="Century Schoolbook"/>
        </w:rPr>
        <w:t>in S.</w:t>
      </w:r>
      <w:r>
        <w:rPr>
          <w:rFonts w:ascii="Century Schoolbook" w:hAnsi="Century Schoolbook"/>
        </w:rPr>
        <w:t xml:space="preserve"> </w:t>
      </w:r>
      <w:r w:rsidRPr="00E674A7">
        <w:rPr>
          <w:rFonts w:ascii="Century Schoolbook" w:hAnsi="Century Schoolbook"/>
        </w:rPr>
        <w:t xml:space="preserve">Barsotti, </w:t>
      </w:r>
      <w:r w:rsidRPr="00E674A7">
        <w:rPr>
          <w:rStyle w:val="Enfasicorsivo"/>
          <w:rFonts w:ascii="Century Schoolbook" w:hAnsi="Century Schoolbook"/>
        </w:rPr>
        <w:t>E cammina, cammina, cammina. Fiaba, viaggio e metafora formativa</w:t>
      </w:r>
      <w:r w:rsidRPr="00E674A7">
        <w:rPr>
          <w:rFonts w:ascii="Century Schoolbook" w:hAnsi="Century Schoolbook"/>
        </w:rPr>
        <w:t>, Edizioni ETS, Pisa 2004).</w:t>
      </w:r>
    </w:p>
    <w:p w14:paraId="7EC5D275" w14:textId="213CC01F" w:rsidR="00E674A7" w:rsidRPr="00E674A7" w:rsidRDefault="00E674A7" w:rsidP="00E674A7">
      <w:pPr>
        <w:pStyle w:val="NormaleWeb"/>
        <w:spacing w:before="0" w:beforeAutospacing="0" w:after="0" w:afterAutospacing="0"/>
        <w:jc w:val="both"/>
        <w:rPr>
          <w:rFonts w:ascii="Century Schoolbook" w:hAnsi="Century Schoolbook"/>
        </w:rPr>
      </w:pPr>
      <w:r w:rsidRPr="00E674A7">
        <w:rPr>
          <w:rFonts w:ascii="Century Schoolbook" w:hAnsi="Century Schoolbook"/>
        </w:rPr>
        <w:lastRenderedPageBreak/>
        <w:t xml:space="preserve">Precisa quindi Marianna Alfonsi: è </w:t>
      </w:r>
      <w:r w:rsidRPr="00E674A7">
        <w:rPr>
          <w:rStyle w:val="Enfasicorsivo"/>
          <w:rFonts w:ascii="Century Schoolbook" w:hAnsi="Century Schoolbook"/>
        </w:rPr>
        <w:t xml:space="preserve">“in questo modo che la strada diventa “maestra” non nel senso di principale ma nel senso di insegnante, una strada quindi che, attraverso le tante esperienze che ci propone, insegna al bambino a crescere, insegna al bambino che cosa è la vita, è la strada stessa che guida il bambino e la sua evoluzione” </w:t>
      </w:r>
      <w:r w:rsidRPr="00E674A7">
        <w:rPr>
          <w:rFonts w:ascii="Century Schoolbook" w:hAnsi="Century Schoolbook"/>
        </w:rPr>
        <w:t xml:space="preserve">(In M. Alfonsi, </w:t>
      </w:r>
      <w:r w:rsidRPr="00E674A7">
        <w:rPr>
          <w:rStyle w:val="Enfasicorsivo"/>
          <w:rFonts w:ascii="Century Schoolbook" w:hAnsi="Century Schoolbook"/>
        </w:rPr>
        <w:t>La simbolica della strada nello spazio-tempo</w:t>
      </w:r>
      <w:r w:rsidRPr="00E674A7">
        <w:rPr>
          <w:rFonts w:ascii="Century Schoolbook" w:hAnsi="Century Schoolbook"/>
        </w:rPr>
        <w:t>, 2016).</w:t>
      </w:r>
    </w:p>
    <w:p w14:paraId="600215A5" w14:textId="31331924" w:rsidR="00E674A7" w:rsidRDefault="00E674A7" w:rsidP="00E674A7">
      <w:pPr>
        <w:pStyle w:val="NormaleWeb"/>
        <w:spacing w:before="0" w:beforeAutospacing="0" w:after="0" w:afterAutospacing="0"/>
        <w:jc w:val="both"/>
        <w:rPr>
          <w:rFonts w:ascii="Century Schoolbook" w:hAnsi="Century Schoolbook"/>
        </w:rPr>
      </w:pPr>
    </w:p>
    <w:p w14:paraId="6E236DE0" w14:textId="7AB7C710" w:rsidR="008E1FBB" w:rsidRDefault="00E674A7" w:rsidP="00E674A7">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Spiega Faeti che </w:t>
      </w:r>
      <w:r w:rsidRPr="00E674A7">
        <w:rPr>
          <w:rStyle w:val="Enfasicorsivo"/>
          <w:rFonts w:ascii="Century Schoolbook" w:hAnsi="Century Schoolbook"/>
        </w:rPr>
        <w:t>“l’esperienza del viaggio ci stringe in un omogeneo progetto pedagogico, tanto ben scandito da non consentire dubbi o esitazioni: le strade sono aule, gli incontri sono compiti in classe, gli agguati sono esami. I fuochi di bivacco sono ripetizioni private, le scansioni sono trimestri o quadrimestri, i guadagni ottenuti sono pagelle”</w:t>
      </w:r>
      <w:r w:rsidRPr="00E674A7">
        <w:rPr>
          <w:rFonts w:ascii="Century Schoolbook" w:hAnsi="Century Schoolbook"/>
        </w:rPr>
        <w:t xml:space="preserve">. </w:t>
      </w:r>
    </w:p>
    <w:p w14:paraId="0627C11A" w14:textId="3A08F2DA" w:rsidR="00E674A7" w:rsidRPr="00E674A7" w:rsidRDefault="00E674A7" w:rsidP="00E674A7">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Sempre Faeti afferma perciò che il viaggio esclude ogni altra dimensione didattica (A. Faeti, a cura di, </w:t>
      </w:r>
      <w:r w:rsidRPr="00E674A7">
        <w:rPr>
          <w:rStyle w:val="Enfasicorsivo"/>
          <w:rFonts w:ascii="Century Schoolbook" w:hAnsi="Century Schoolbook"/>
        </w:rPr>
        <w:t>Strade</w:t>
      </w:r>
      <w:r w:rsidRPr="00E674A7">
        <w:rPr>
          <w:rFonts w:ascii="Century Schoolbook" w:hAnsi="Century Schoolbook"/>
        </w:rPr>
        <w:t xml:space="preserve">, in </w:t>
      </w:r>
      <w:r w:rsidRPr="00E674A7">
        <w:rPr>
          <w:rStyle w:val="Enfasicorsivo"/>
          <w:rFonts w:ascii="Century Schoolbook" w:hAnsi="Century Schoolbook"/>
        </w:rPr>
        <w:t>Hamelin, Viaggiatori incantati. Avventure possibili e impossibili nella letteratura per ragazzi</w:t>
      </w:r>
      <w:r w:rsidRPr="00E674A7">
        <w:rPr>
          <w:rFonts w:ascii="Century Schoolbook" w:hAnsi="Century Schoolbook"/>
        </w:rPr>
        <w:t>, Ponte vecchio, Cesena 1998, p. 7).</w:t>
      </w:r>
    </w:p>
    <w:p w14:paraId="11C10C54" w14:textId="2277C8C8" w:rsidR="008E1FBB" w:rsidRDefault="008E1FBB" w:rsidP="00E674A7">
      <w:pPr>
        <w:pStyle w:val="NormaleWeb"/>
        <w:spacing w:before="0" w:beforeAutospacing="0" w:after="0" w:afterAutospacing="0"/>
        <w:jc w:val="both"/>
        <w:rPr>
          <w:rFonts w:ascii="Century Schoolbook" w:hAnsi="Century Schoolbook"/>
        </w:rPr>
      </w:pPr>
    </w:p>
    <w:p w14:paraId="3E27B9D1" w14:textId="7B227EC7" w:rsidR="00E674A7" w:rsidRPr="00E674A7" w:rsidRDefault="00E674A7" w:rsidP="00E674A7">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Tuttavia come afferma Picotti, </w:t>
      </w:r>
      <w:r w:rsidRPr="00E674A7">
        <w:rPr>
          <w:rStyle w:val="Enfasicorsivo"/>
          <w:rFonts w:ascii="Century Schoolbook" w:hAnsi="Century Schoolbook"/>
        </w:rPr>
        <w:t xml:space="preserve">“è nella condizione della provvisorietà propria del viaggio, spesso accompagnata dalla perdita dei punti di riferimento che i valori fino ad allora seguiti avevano rappresentato, che si lascia spazio a nuove scoperte ed esplorazioni e si ha maggior disponibilità all’incontro con l’altro” </w:t>
      </w:r>
      <w:r w:rsidRPr="00E674A7">
        <w:rPr>
          <w:rFonts w:ascii="Century Schoolbook" w:hAnsi="Century Schoolbook"/>
        </w:rPr>
        <w:t xml:space="preserve">(in A. M. Picotti, a cura di, </w:t>
      </w:r>
      <w:r w:rsidRPr="00E674A7">
        <w:rPr>
          <w:rStyle w:val="Enfasicorsivo"/>
          <w:rFonts w:ascii="Century Schoolbook" w:hAnsi="Century Schoolbook"/>
        </w:rPr>
        <w:t>Dalla terra di Kim al camaleonte africano</w:t>
      </w:r>
      <w:r w:rsidRPr="00E674A7">
        <w:rPr>
          <w:rFonts w:ascii="Century Schoolbook" w:hAnsi="Century Schoolbook"/>
        </w:rPr>
        <w:t xml:space="preserve">, in Hamelin </w:t>
      </w:r>
      <w:proofErr w:type="spellStart"/>
      <w:r w:rsidRPr="00E674A7">
        <w:rPr>
          <w:rFonts w:ascii="Century Schoolbook" w:hAnsi="Century Schoolbook"/>
        </w:rPr>
        <w:t>ass</w:t>
      </w:r>
      <w:proofErr w:type="spellEnd"/>
      <w:r w:rsidRPr="00E674A7">
        <w:rPr>
          <w:rFonts w:ascii="Century Schoolbook" w:hAnsi="Century Schoolbook"/>
        </w:rPr>
        <w:t>. culturale, Op. cit., pp. 137-138).</w:t>
      </w:r>
    </w:p>
    <w:p w14:paraId="1DA41E96" w14:textId="79BA390D" w:rsidR="008E1FBB" w:rsidRDefault="008E1FBB" w:rsidP="00E674A7">
      <w:pPr>
        <w:pStyle w:val="NormaleWeb"/>
        <w:spacing w:before="0" w:beforeAutospacing="0" w:after="0" w:afterAutospacing="0"/>
        <w:jc w:val="both"/>
        <w:rPr>
          <w:rFonts w:ascii="Century Schoolbook" w:hAnsi="Century Schoolbook"/>
        </w:rPr>
      </w:pPr>
    </w:p>
    <w:p w14:paraId="151069AF" w14:textId="47AB2B43" w:rsidR="00E674A7" w:rsidRPr="00F2008E" w:rsidRDefault="00E674A7" w:rsidP="00E674A7">
      <w:pPr>
        <w:pStyle w:val="NormaleWeb"/>
        <w:spacing w:before="0" w:beforeAutospacing="0" w:after="0" w:afterAutospacing="0"/>
        <w:jc w:val="both"/>
        <w:rPr>
          <w:rFonts w:ascii="Century Schoolbook" w:hAnsi="Century Schoolbook"/>
          <w:i/>
          <w:iCs/>
        </w:rPr>
      </w:pPr>
      <w:r w:rsidRPr="00E674A7">
        <w:rPr>
          <w:rFonts w:ascii="Century Schoolbook" w:hAnsi="Century Schoolbook"/>
        </w:rPr>
        <w:t xml:space="preserve">L. Zardi, </w:t>
      </w:r>
      <w:proofErr w:type="spellStart"/>
      <w:r w:rsidRPr="00E674A7">
        <w:rPr>
          <w:rFonts w:ascii="Century Schoolbook" w:hAnsi="Century Schoolbook"/>
        </w:rPr>
        <w:t>Gravoche</w:t>
      </w:r>
      <w:proofErr w:type="spellEnd"/>
      <w:r w:rsidRPr="00E674A7">
        <w:rPr>
          <w:rFonts w:ascii="Century Schoolbook" w:hAnsi="Century Schoolbook"/>
        </w:rPr>
        <w:t xml:space="preserve">, </w:t>
      </w:r>
      <w:r w:rsidRPr="00E674A7">
        <w:rPr>
          <w:rStyle w:val="Enfasicorsivo"/>
          <w:rFonts w:ascii="Century Schoolbook" w:hAnsi="Century Schoolbook"/>
        </w:rPr>
        <w:t>Holden, la giungla, il sogno, anzi l’adolescenza</w:t>
      </w:r>
      <w:r w:rsidRPr="00E674A7">
        <w:rPr>
          <w:rFonts w:ascii="Century Schoolbook" w:hAnsi="Century Schoolbook"/>
        </w:rPr>
        <w:t xml:space="preserve">, in E. </w:t>
      </w:r>
      <w:proofErr w:type="spellStart"/>
      <w:r w:rsidRPr="00E674A7">
        <w:rPr>
          <w:rFonts w:ascii="Century Schoolbook" w:hAnsi="Century Schoolbook"/>
        </w:rPr>
        <w:t>Beseghi</w:t>
      </w:r>
      <w:proofErr w:type="spellEnd"/>
      <w:r w:rsidRPr="00E674A7">
        <w:rPr>
          <w:rFonts w:ascii="Century Schoolbook" w:hAnsi="Century Schoolbook"/>
        </w:rPr>
        <w:t xml:space="preserve"> (a cura di) </w:t>
      </w:r>
      <w:r w:rsidRPr="00E674A7">
        <w:rPr>
          <w:rStyle w:val="Enfasicorsivo"/>
          <w:rFonts w:ascii="Century Schoolbook" w:hAnsi="Century Schoolbook"/>
        </w:rPr>
        <w:t>L’isola misteriosa. Quaderni di letteratura per l’infanzia.</w:t>
      </w:r>
      <w:r w:rsidRPr="00E674A7">
        <w:rPr>
          <w:rFonts w:ascii="Century Schoolbook" w:hAnsi="Century Schoolbook"/>
        </w:rPr>
        <w:t xml:space="preserve"> Adolescenza, Mondadori, Milano, 1996, p. 18, “</w:t>
      </w:r>
      <w:r w:rsidRPr="00E674A7">
        <w:rPr>
          <w:rStyle w:val="Enfasicorsivo"/>
          <w:rFonts w:ascii="Century Schoolbook" w:hAnsi="Century Schoolbook"/>
        </w:rPr>
        <w:t>la strada, affascinante ed ostile insieme ma soprattutto da esplorare, diviene luogo dove si accumulano i disagi e le difficoltà, che spesso fanno rimpiangere la quiete domestica, ma sono anche gli spazi dove si possono sperimentare momenti di complet</w:t>
      </w:r>
      <w:r w:rsidR="008E1FBB">
        <w:rPr>
          <w:rStyle w:val="Enfasicorsivo"/>
          <w:rFonts w:ascii="Century Schoolbook" w:hAnsi="Century Schoolbook"/>
        </w:rPr>
        <w:t>a</w:t>
      </w:r>
      <w:r w:rsidRPr="00E674A7">
        <w:rPr>
          <w:rStyle w:val="Enfasicorsivo"/>
          <w:rFonts w:ascii="Century Schoolbook" w:hAnsi="Century Schoolbook"/>
        </w:rPr>
        <w:t xml:space="preserve"> libertà, dove l’amicizia occasionale, proprio per questo non vincolata da doveri o ipocrisie, può trasformarsi in una magnifica esperienza e liberare sfere del sentimento imprigionate nella rete delle convenzioni”</w:t>
      </w:r>
      <w:r w:rsidRPr="00E674A7">
        <w:rPr>
          <w:rFonts w:ascii="Century Schoolbook" w:hAnsi="Century Schoolbook"/>
        </w:rPr>
        <w:t>.</w:t>
      </w:r>
    </w:p>
    <w:p w14:paraId="056EB751" w14:textId="10A4728D" w:rsidR="008E1FBB" w:rsidRDefault="008E1FBB" w:rsidP="00E674A7">
      <w:pPr>
        <w:pStyle w:val="NormaleWeb"/>
        <w:spacing w:before="0" w:beforeAutospacing="0" w:after="0" w:afterAutospacing="0"/>
        <w:jc w:val="both"/>
        <w:rPr>
          <w:rFonts w:ascii="Century Schoolbook" w:hAnsi="Century Schoolbook"/>
        </w:rPr>
      </w:pPr>
    </w:p>
    <w:p w14:paraId="413D3510" w14:textId="0D746AC7" w:rsidR="00F2008E" w:rsidRDefault="00F2008E" w:rsidP="00E674A7">
      <w:pPr>
        <w:pStyle w:val="NormaleWeb"/>
        <w:spacing w:before="0" w:beforeAutospacing="0" w:after="0" w:afterAutospacing="0"/>
        <w:jc w:val="both"/>
        <w:rPr>
          <w:rFonts w:ascii="Century Schoolbook" w:hAnsi="Century Schoolbook"/>
        </w:rPr>
      </w:pPr>
    </w:p>
    <w:p w14:paraId="283EEC93" w14:textId="75669246" w:rsidR="00F2008E" w:rsidRDefault="00F2008E" w:rsidP="00E674A7">
      <w:pPr>
        <w:pStyle w:val="NormaleWeb"/>
        <w:spacing w:before="0" w:beforeAutospacing="0" w:after="0" w:afterAutospacing="0"/>
        <w:jc w:val="both"/>
        <w:rPr>
          <w:rFonts w:ascii="Century Schoolbook" w:hAnsi="Century Schoolbook"/>
        </w:rPr>
      </w:pPr>
      <w:r w:rsidRPr="00F2008E">
        <w:rPr>
          <w:rFonts w:ascii="Century Schoolbook" w:hAnsi="Century Schoolbook"/>
          <w:noProof/>
        </w:rPr>
        <mc:AlternateContent>
          <mc:Choice Requires="wps">
            <w:drawing>
              <wp:anchor distT="45720" distB="45720" distL="114300" distR="114300" simplePos="0" relativeHeight="251659264" behindDoc="0" locked="0" layoutInCell="1" allowOverlap="1" wp14:anchorId="67D7C903" wp14:editId="30F87A97">
                <wp:simplePos x="0" y="0"/>
                <wp:positionH relativeFrom="column">
                  <wp:posOffset>-3810</wp:posOffset>
                </wp:positionH>
                <wp:positionV relativeFrom="paragraph">
                  <wp:posOffset>290195</wp:posOffset>
                </wp:positionV>
                <wp:extent cx="6126480" cy="2172335"/>
                <wp:effectExtent l="0" t="0" r="26670" b="18415"/>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2172335"/>
                        </a:xfrm>
                        <a:prstGeom prst="rect">
                          <a:avLst/>
                        </a:prstGeom>
                        <a:solidFill>
                          <a:srgbClr val="FFFFFF"/>
                        </a:solidFill>
                        <a:ln w="9525">
                          <a:solidFill>
                            <a:srgbClr val="000000"/>
                          </a:solidFill>
                          <a:miter lim="800000"/>
                          <a:headEnd/>
                          <a:tailEnd/>
                        </a:ln>
                      </wps:spPr>
                      <wps:txbx>
                        <w:txbxContent>
                          <w:p w14:paraId="24F1EA1E" w14:textId="77777777" w:rsidR="00F2008E" w:rsidRDefault="00F2008E" w:rsidP="00F2008E">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Vogliamo proporre </w:t>
                            </w:r>
                            <w:r>
                              <w:rPr>
                                <w:rFonts w:ascii="Century Schoolbook" w:hAnsi="Century Schoolbook"/>
                              </w:rPr>
                              <w:t xml:space="preserve">il tema della strada </w:t>
                            </w:r>
                            <w:r w:rsidRPr="00E674A7">
                              <w:rPr>
                                <w:rFonts w:ascii="Century Schoolbook" w:hAnsi="Century Schoolbook"/>
                              </w:rPr>
                              <w:t xml:space="preserve">come simbolo complessivo dell’esperienza vitale che l’uomo, sin da bambino, vive. Con momenti </w:t>
                            </w:r>
                            <w:r>
                              <w:rPr>
                                <w:rFonts w:ascii="Century Schoolbook" w:hAnsi="Century Schoolbook"/>
                              </w:rPr>
                              <w:t xml:space="preserve">alterni </w:t>
                            </w:r>
                            <w:r w:rsidRPr="00E674A7">
                              <w:rPr>
                                <w:rFonts w:ascii="Century Schoolbook" w:hAnsi="Century Schoolbook"/>
                              </w:rPr>
                              <w:t xml:space="preserve">di salita o di discesa, tornanti o rettilinei, </w:t>
                            </w:r>
                            <w:r>
                              <w:rPr>
                                <w:rFonts w:ascii="Century Schoolbook" w:hAnsi="Century Schoolbook"/>
                              </w:rPr>
                              <w:t>in qualsiasi caso</w:t>
                            </w:r>
                            <w:r w:rsidRPr="00E674A7">
                              <w:rPr>
                                <w:rFonts w:ascii="Century Schoolbook" w:hAnsi="Century Schoolbook"/>
                              </w:rPr>
                              <w:t xml:space="preserve"> la strada conduce </w:t>
                            </w:r>
                            <w:r>
                              <w:rPr>
                                <w:rFonts w:ascii="Century Schoolbook" w:hAnsi="Century Schoolbook"/>
                              </w:rPr>
                              <w:t>i ragazzi</w:t>
                            </w:r>
                            <w:r w:rsidRPr="00E674A7">
                              <w:rPr>
                                <w:rFonts w:ascii="Century Schoolbook" w:hAnsi="Century Schoolbook"/>
                              </w:rPr>
                              <w:t xml:space="preserve"> verso mete fisiche</w:t>
                            </w:r>
                            <w:r>
                              <w:rPr>
                                <w:rFonts w:ascii="Century Schoolbook" w:hAnsi="Century Schoolbook"/>
                              </w:rPr>
                              <w:t xml:space="preserve">, </w:t>
                            </w:r>
                            <w:r w:rsidRPr="00E674A7">
                              <w:rPr>
                                <w:rFonts w:ascii="Century Schoolbook" w:hAnsi="Century Schoolbook"/>
                              </w:rPr>
                              <w:t>psicologiche</w:t>
                            </w:r>
                            <w:r>
                              <w:rPr>
                                <w:rFonts w:ascii="Century Schoolbook" w:hAnsi="Century Schoolbook"/>
                              </w:rPr>
                              <w:t xml:space="preserve"> e spirituali</w:t>
                            </w:r>
                            <w:r w:rsidRPr="00E674A7">
                              <w:rPr>
                                <w:rFonts w:ascii="Century Schoolbook" w:hAnsi="Century Schoolbook"/>
                              </w:rPr>
                              <w:t xml:space="preserve">. </w:t>
                            </w:r>
                          </w:p>
                          <w:p w14:paraId="151B83DB" w14:textId="4783C38E" w:rsidR="00F2008E" w:rsidRPr="00E674A7" w:rsidRDefault="00F2008E" w:rsidP="00F2008E">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La dialettica della strada consente di crescere, di sviluppare un dialogo con le persone che </w:t>
                            </w:r>
                            <w:r>
                              <w:rPr>
                                <w:rFonts w:ascii="Century Schoolbook" w:hAnsi="Century Schoolbook"/>
                              </w:rPr>
                              <w:t>incontriamo</w:t>
                            </w:r>
                            <w:r w:rsidRPr="00E674A7">
                              <w:rPr>
                                <w:rFonts w:ascii="Century Schoolbook" w:hAnsi="Century Schoolbook"/>
                              </w:rPr>
                              <w:t xml:space="preserve"> lungo </w:t>
                            </w:r>
                            <w:r>
                              <w:rPr>
                                <w:rFonts w:ascii="Century Schoolbook" w:hAnsi="Century Schoolbook"/>
                              </w:rPr>
                              <w:t xml:space="preserve">il cammino e </w:t>
                            </w:r>
                            <w:r w:rsidRPr="00E674A7">
                              <w:rPr>
                                <w:rFonts w:ascii="Century Schoolbook" w:hAnsi="Century Schoolbook"/>
                              </w:rPr>
                              <w:t xml:space="preserve">di rafforzare </w:t>
                            </w:r>
                            <w:r>
                              <w:rPr>
                                <w:rFonts w:ascii="Century Schoolbook" w:hAnsi="Century Schoolbook"/>
                              </w:rPr>
                              <w:t>l’autostima e le idee</w:t>
                            </w:r>
                            <w:r w:rsidRPr="00E674A7">
                              <w:rPr>
                                <w:rFonts w:ascii="Century Schoolbook" w:hAnsi="Century Schoolbook"/>
                              </w:rPr>
                              <w:t>.</w:t>
                            </w:r>
                          </w:p>
                          <w:p w14:paraId="30031257" w14:textId="77777777" w:rsidR="00F2008E" w:rsidRDefault="00F2008E" w:rsidP="00F2008E">
                            <w:pPr>
                              <w:pStyle w:val="NormaleWeb"/>
                              <w:spacing w:before="0" w:beforeAutospacing="0" w:after="0" w:afterAutospacing="0"/>
                              <w:jc w:val="both"/>
                              <w:rPr>
                                <w:rFonts w:ascii="Century Schoolbook" w:hAnsi="Century Schoolbook"/>
                              </w:rPr>
                            </w:pPr>
                            <w:r>
                              <w:rPr>
                                <w:rFonts w:ascii="Century Schoolbook" w:hAnsi="Century Schoolbook"/>
                              </w:rPr>
                              <w:t xml:space="preserve">Si tratterà di </w:t>
                            </w:r>
                            <w:r w:rsidRPr="00E674A7">
                              <w:rPr>
                                <w:rFonts w:ascii="Century Schoolbook" w:hAnsi="Century Schoolbook"/>
                              </w:rPr>
                              <w:t xml:space="preserve">rivalutare la strada come </w:t>
                            </w:r>
                            <w:r>
                              <w:rPr>
                                <w:rFonts w:ascii="Century Schoolbook" w:hAnsi="Century Schoolbook"/>
                              </w:rPr>
                              <w:t xml:space="preserve">mezzo per arrivare a una maggiore conoscenza di </w:t>
                            </w:r>
                            <w:proofErr w:type="gramStart"/>
                            <w:r>
                              <w:rPr>
                                <w:rFonts w:ascii="Century Schoolbook" w:hAnsi="Century Schoolbook"/>
                              </w:rPr>
                              <w:t>se</w:t>
                            </w:r>
                            <w:proofErr w:type="gramEnd"/>
                            <w:r>
                              <w:rPr>
                                <w:rFonts w:ascii="Century Schoolbook" w:hAnsi="Century Schoolbook"/>
                              </w:rPr>
                              <w:t xml:space="preserve"> stessi e degli altri, dei limiti e delle virtù. </w:t>
                            </w:r>
                          </w:p>
                          <w:p w14:paraId="5B9E24BA" w14:textId="6FAF37F8" w:rsidR="00F2008E" w:rsidRPr="00E674A7" w:rsidRDefault="00F2008E" w:rsidP="00F2008E">
                            <w:pPr>
                              <w:pStyle w:val="NormaleWeb"/>
                              <w:spacing w:before="0" w:beforeAutospacing="0" w:after="0" w:afterAutospacing="0"/>
                              <w:jc w:val="both"/>
                              <w:rPr>
                                <w:rFonts w:ascii="Century Schoolbook" w:hAnsi="Century Schoolbook"/>
                              </w:rPr>
                            </w:pPr>
                            <w:r>
                              <w:rPr>
                                <w:rFonts w:ascii="Century Schoolbook" w:hAnsi="Century Schoolbook"/>
                              </w:rPr>
                              <w:t>Con questo non vogliamo dire che i ragazzi devono essere abbandonati sulla strada, ma accompagnati lungo il cammino che li porterà ad acquisire la propria identità e a scoprire la propria vocazione.</w:t>
                            </w:r>
                          </w:p>
                          <w:p w14:paraId="3126E041" w14:textId="37DB33C8" w:rsidR="00F2008E" w:rsidRDefault="00F2008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D7C903" id="_x0000_t202" coordsize="21600,21600" o:spt="202" path="m,l,21600r21600,l21600,xe">
                <v:stroke joinstyle="miter"/>
                <v:path gradientshapeok="t" o:connecttype="rect"/>
              </v:shapetype>
              <v:shape id="Casella di testo 2" o:spid="_x0000_s1026" type="#_x0000_t202" style="position:absolute;left:0;text-align:left;margin-left:-.3pt;margin-top:22.85pt;width:482.4pt;height:171.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">
                <v:textbox>
                  <w:txbxContent>
                    <w:p w14:paraId="24F1EA1E" w14:textId="77777777" w:rsidR="00F2008E" w:rsidRDefault="00F2008E" w:rsidP="00F2008E">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Vogliamo proporre </w:t>
                      </w:r>
                      <w:r>
                        <w:rPr>
                          <w:rFonts w:ascii="Century Schoolbook" w:hAnsi="Century Schoolbook"/>
                        </w:rPr>
                        <w:t xml:space="preserve">il tema della strada </w:t>
                      </w:r>
                      <w:r w:rsidRPr="00E674A7">
                        <w:rPr>
                          <w:rFonts w:ascii="Century Schoolbook" w:hAnsi="Century Schoolbook"/>
                        </w:rPr>
                        <w:t xml:space="preserve">come simbolo complessivo dell’esperienza vitale che l’uomo, sin da bambino, vive. Con momenti </w:t>
                      </w:r>
                      <w:r>
                        <w:rPr>
                          <w:rFonts w:ascii="Century Schoolbook" w:hAnsi="Century Schoolbook"/>
                        </w:rPr>
                        <w:t xml:space="preserve">alterni </w:t>
                      </w:r>
                      <w:r w:rsidRPr="00E674A7">
                        <w:rPr>
                          <w:rFonts w:ascii="Century Schoolbook" w:hAnsi="Century Schoolbook"/>
                        </w:rPr>
                        <w:t xml:space="preserve">di salita o di discesa, tornanti o rettilinei, </w:t>
                      </w:r>
                      <w:r>
                        <w:rPr>
                          <w:rFonts w:ascii="Century Schoolbook" w:hAnsi="Century Schoolbook"/>
                        </w:rPr>
                        <w:t>in qualsiasi caso</w:t>
                      </w:r>
                      <w:r w:rsidRPr="00E674A7">
                        <w:rPr>
                          <w:rFonts w:ascii="Century Schoolbook" w:hAnsi="Century Schoolbook"/>
                        </w:rPr>
                        <w:t xml:space="preserve"> la strada conduce </w:t>
                      </w:r>
                      <w:r>
                        <w:rPr>
                          <w:rFonts w:ascii="Century Schoolbook" w:hAnsi="Century Schoolbook"/>
                        </w:rPr>
                        <w:t>i ragazzi</w:t>
                      </w:r>
                      <w:r w:rsidRPr="00E674A7">
                        <w:rPr>
                          <w:rFonts w:ascii="Century Schoolbook" w:hAnsi="Century Schoolbook"/>
                        </w:rPr>
                        <w:t xml:space="preserve"> verso mete fisiche</w:t>
                      </w:r>
                      <w:r>
                        <w:rPr>
                          <w:rFonts w:ascii="Century Schoolbook" w:hAnsi="Century Schoolbook"/>
                        </w:rPr>
                        <w:t xml:space="preserve">, </w:t>
                      </w:r>
                      <w:r w:rsidRPr="00E674A7">
                        <w:rPr>
                          <w:rFonts w:ascii="Century Schoolbook" w:hAnsi="Century Schoolbook"/>
                        </w:rPr>
                        <w:t>psicologiche</w:t>
                      </w:r>
                      <w:r>
                        <w:rPr>
                          <w:rFonts w:ascii="Century Schoolbook" w:hAnsi="Century Schoolbook"/>
                        </w:rPr>
                        <w:t xml:space="preserve"> e spirituali</w:t>
                      </w:r>
                      <w:r w:rsidRPr="00E674A7">
                        <w:rPr>
                          <w:rFonts w:ascii="Century Schoolbook" w:hAnsi="Century Schoolbook"/>
                        </w:rPr>
                        <w:t xml:space="preserve">. </w:t>
                      </w:r>
                    </w:p>
                    <w:p w14:paraId="151B83DB" w14:textId="4783C38E" w:rsidR="00F2008E" w:rsidRPr="00E674A7" w:rsidRDefault="00F2008E" w:rsidP="00F2008E">
                      <w:pPr>
                        <w:pStyle w:val="NormaleWeb"/>
                        <w:spacing w:before="0" w:beforeAutospacing="0" w:after="0" w:afterAutospacing="0"/>
                        <w:jc w:val="both"/>
                        <w:rPr>
                          <w:rFonts w:ascii="Century Schoolbook" w:hAnsi="Century Schoolbook"/>
                        </w:rPr>
                      </w:pPr>
                      <w:r w:rsidRPr="00E674A7">
                        <w:rPr>
                          <w:rFonts w:ascii="Century Schoolbook" w:hAnsi="Century Schoolbook"/>
                        </w:rPr>
                        <w:t xml:space="preserve">La dialettica della strada consente di crescere, di sviluppare un dialogo con le persone che </w:t>
                      </w:r>
                      <w:r>
                        <w:rPr>
                          <w:rFonts w:ascii="Century Schoolbook" w:hAnsi="Century Schoolbook"/>
                        </w:rPr>
                        <w:t>incontriamo</w:t>
                      </w:r>
                      <w:r w:rsidRPr="00E674A7">
                        <w:rPr>
                          <w:rFonts w:ascii="Century Schoolbook" w:hAnsi="Century Schoolbook"/>
                        </w:rPr>
                        <w:t xml:space="preserve"> lungo </w:t>
                      </w:r>
                      <w:r>
                        <w:rPr>
                          <w:rFonts w:ascii="Century Schoolbook" w:hAnsi="Century Schoolbook"/>
                        </w:rPr>
                        <w:t xml:space="preserve">il cammino e </w:t>
                      </w:r>
                      <w:r w:rsidRPr="00E674A7">
                        <w:rPr>
                          <w:rFonts w:ascii="Century Schoolbook" w:hAnsi="Century Schoolbook"/>
                        </w:rPr>
                        <w:t xml:space="preserve">di rafforzare </w:t>
                      </w:r>
                      <w:r>
                        <w:rPr>
                          <w:rFonts w:ascii="Century Schoolbook" w:hAnsi="Century Schoolbook"/>
                        </w:rPr>
                        <w:t>l’autostima e le idee</w:t>
                      </w:r>
                      <w:r w:rsidRPr="00E674A7">
                        <w:rPr>
                          <w:rFonts w:ascii="Century Schoolbook" w:hAnsi="Century Schoolbook"/>
                        </w:rPr>
                        <w:t>.</w:t>
                      </w:r>
                    </w:p>
                    <w:p w14:paraId="30031257" w14:textId="77777777" w:rsidR="00F2008E" w:rsidRDefault="00F2008E" w:rsidP="00F2008E">
                      <w:pPr>
                        <w:pStyle w:val="NormaleWeb"/>
                        <w:spacing w:before="0" w:beforeAutospacing="0" w:after="0" w:afterAutospacing="0"/>
                        <w:jc w:val="both"/>
                        <w:rPr>
                          <w:rFonts w:ascii="Century Schoolbook" w:hAnsi="Century Schoolbook"/>
                        </w:rPr>
                      </w:pPr>
                      <w:r>
                        <w:rPr>
                          <w:rFonts w:ascii="Century Schoolbook" w:hAnsi="Century Schoolbook"/>
                        </w:rPr>
                        <w:t xml:space="preserve">Si tratterà di </w:t>
                      </w:r>
                      <w:r w:rsidRPr="00E674A7">
                        <w:rPr>
                          <w:rFonts w:ascii="Century Schoolbook" w:hAnsi="Century Schoolbook"/>
                        </w:rPr>
                        <w:t xml:space="preserve">rivalutare la strada come </w:t>
                      </w:r>
                      <w:r>
                        <w:rPr>
                          <w:rFonts w:ascii="Century Schoolbook" w:hAnsi="Century Schoolbook"/>
                        </w:rPr>
                        <w:t xml:space="preserve">mezzo per arrivare a una maggiore conoscenza di </w:t>
                      </w:r>
                      <w:proofErr w:type="gramStart"/>
                      <w:r>
                        <w:rPr>
                          <w:rFonts w:ascii="Century Schoolbook" w:hAnsi="Century Schoolbook"/>
                        </w:rPr>
                        <w:t>se</w:t>
                      </w:r>
                      <w:proofErr w:type="gramEnd"/>
                      <w:r>
                        <w:rPr>
                          <w:rFonts w:ascii="Century Schoolbook" w:hAnsi="Century Schoolbook"/>
                        </w:rPr>
                        <w:t xml:space="preserve"> stessi e degli altri, dei limiti e delle virtù. </w:t>
                      </w:r>
                    </w:p>
                    <w:p w14:paraId="5B9E24BA" w14:textId="6FAF37F8" w:rsidR="00F2008E" w:rsidRPr="00E674A7" w:rsidRDefault="00F2008E" w:rsidP="00F2008E">
                      <w:pPr>
                        <w:pStyle w:val="NormaleWeb"/>
                        <w:spacing w:before="0" w:beforeAutospacing="0" w:after="0" w:afterAutospacing="0"/>
                        <w:jc w:val="both"/>
                        <w:rPr>
                          <w:rFonts w:ascii="Century Schoolbook" w:hAnsi="Century Schoolbook"/>
                        </w:rPr>
                      </w:pPr>
                      <w:r>
                        <w:rPr>
                          <w:rFonts w:ascii="Century Schoolbook" w:hAnsi="Century Schoolbook"/>
                        </w:rPr>
                        <w:t>Con questo non vogliamo dire che i ragazzi devono essere abbandonati sulla strada, ma accompagnati lungo il cammino che li porterà ad acquisire la propria identità e a scoprire la propria vocazione.</w:t>
                      </w:r>
                    </w:p>
                    <w:p w14:paraId="3126E041" w14:textId="37DB33C8" w:rsidR="00F2008E" w:rsidRDefault="00F2008E"/>
                  </w:txbxContent>
                </v:textbox>
                <w10:wrap type="square"/>
              </v:shape>
            </w:pict>
          </mc:Fallback>
        </mc:AlternateContent>
      </w:r>
    </w:p>
    <w:p w14:paraId="401873C1" w14:textId="7B067C8A" w:rsidR="00E674A7" w:rsidRPr="00E674A7" w:rsidRDefault="00E674A7" w:rsidP="00F2008E">
      <w:pPr>
        <w:pStyle w:val="NormaleWeb"/>
        <w:spacing w:before="0" w:beforeAutospacing="0" w:after="0" w:afterAutospacing="0"/>
        <w:jc w:val="both"/>
        <w:rPr>
          <w:rFonts w:ascii="Century Schoolbook" w:hAnsi="Century Schoolbook"/>
        </w:rPr>
      </w:pPr>
    </w:p>
    <w:p w14:paraId="5580BB4C" w14:textId="77777777" w:rsidR="00E674A7" w:rsidRPr="00E674A7" w:rsidRDefault="00E674A7" w:rsidP="00E674A7">
      <w:pPr>
        <w:pStyle w:val="NormaleWeb"/>
        <w:spacing w:before="0" w:beforeAutospacing="0" w:after="0" w:afterAutospacing="0"/>
        <w:jc w:val="both"/>
        <w:rPr>
          <w:rFonts w:ascii="Century Schoolbook" w:hAnsi="Century Schoolbook"/>
        </w:rPr>
      </w:pPr>
    </w:p>
    <w:p w14:paraId="53AB5B53" w14:textId="77777777" w:rsidR="007F2DB0" w:rsidRPr="00E674A7" w:rsidRDefault="007F2DB0" w:rsidP="00E674A7">
      <w:pPr>
        <w:spacing w:after="0" w:line="240" w:lineRule="auto"/>
        <w:jc w:val="both"/>
        <w:rPr>
          <w:rFonts w:ascii="Century Schoolbook" w:hAnsi="Century Schoolbook" w:cs="Times New Roman"/>
          <w:sz w:val="24"/>
          <w:szCs w:val="24"/>
        </w:rPr>
      </w:pPr>
    </w:p>
    <w:p w14:paraId="47175112" w14:textId="77777777" w:rsidR="0005524E" w:rsidRPr="00E674A7" w:rsidRDefault="0005524E" w:rsidP="00E674A7">
      <w:pPr>
        <w:spacing w:after="0" w:line="240" w:lineRule="auto"/>
        <w:jc w:val="both"/>
        <w:rPr>
          <w:rFonts w:ascii="Century Schoolbook" w:hAnsi="Century Schoolbook" w:cs="Times New Roman"/>
          <w:b/>
          <w:bCs/>
          <w:i/>
          <w:iCs/>
          <w:color w:val="FF0000"/>
          <w:sz w:val="24"/>
          <w:szCs w:val="24"/>
        </w:rPr>
      </w:pPr>
    </w:p>
    <w:p w14:paraId="45859405" w14:textId="56E796A9" w:rsidR="001B6728" w:rsidRPr="00E674A7" w:rsidRDefault="001B6728" w:rsidP="00E674A7">
      <w:pPr>
        <w:spacing w:after="0" w:line="240" w:lineRule="auto"/>
        <w:jc w:val="both"/>
        <w:rPr>
          <w:rFonts w:ascii="Century Schoolbook" w:hAnsi="Century Schoolbook" w:cs="Times New Roman"/>
          <w:i/>
          <w:iCs/>
          <w:sz w:val="24"/>
          <w:szCs w:val="24"/>
        </w:rPr>
      </w:pPr>
    </w:p>
    <w:p w14:paraId="308C6047" w14:textId="77777777" w:rsidR="001B6728" w:rsidRPr="003A61F8" w:rsidRDefault="001B6728" w:rsidP="001F0A31">
      <w:pPr>
        <w:spacing w:after="0" w:line="240" w:lineRule="auto"/>
        <w:jc w:val="both"/>
        <w:rPr>
          <w:rFonts w:ascii="Century Schoolbook" w:hAnsi="Century Schoolbook"/>
          <w:bCs/>
          <w:color w:val="FF0000"/>
          <w:sz w:val="40"/>
          <w:szCs w:val="40"/>
        </w:rPr>
      </w:pPr>
    </w:p>
    <w:p w14:paraId="0E428790" w14:textId="6D913A77" w:rsidR="004C0469" w:rsidRPr="003A61F8" w:rsidRDefault="00C013D9" w:rsidP="004C0469">
      <w:pPr>
        <w:spacing w:after="0" w:line="240" w:lineRule="auto"/>
        <w:jc w:val="center"/>
        <w:rPr>
          <w:rFonts w:ascii="Century Schoolbook" w:hAnsi="Century Schoolbook"/>
          <w:b/>
          <w:color w:val="FF0000"/>
          <w:sz w:val="44"/>
          <w:szCs w:val="44"/>
        </w:rPr>
      </w:pPr>
      <w:r w:rsidRPr="003A61F8">
        <w:rPr>
          <w:rFonts w:ascii="Century Schoolbook" w:hAnsi="Century Schoolbook"/>
          <w:b/>
          <w:color w:val="FF0000"/>
          <w:sz w:val="44"/>
          <w:szCs w:val="44"/>
        </w:rPr>
        <w:lastRenderedPageBreak/>
        <w:t>CONCORSO</w:t>
      </w:r>
      <w:r w:rsidR="00F3624A">
        <w:rPr>
          <w:rFonts w:ascii="Century Schoolbook" w:hAnsi="Century Schoolbook"/>
          <w:b/>
          <w:color w:val="FF0000"/>
          <w:sz w:val="44"/>
          <w:szCs w:val="44"/>
        </w:rPr>
        <w:t xml:space="preserve"> ARTISTICO</w:t>
      </w:r>
      <w:r w:rsidR="00670792" w:rsidRPr="003A61F8">
        <w:rPr>
          <w:rFonts w:ascii="Century Schoolbook" w:hAnsi="Century Schoolbook"/>
          <w:b/>
          <w:color w:val="FF0000"/>
          <w:sz w:val="44"/>
          <w:szCs w:val="44"/>
        </w:rPr>
        <w:t>:</w:t>
      </w:r>
    </w:p>
    <w:p w14:paraId="1456632E" w14:textId="26A8C029" w:rsidR="00420462" w:rsidRPr="003A61F8" w:rsidRDefault="00420462" w:rsidP="004C0469">
      <w:pPr>
        <w:pStyle w:val="PreformattatoHTML"/>
        <w:rPr>
          <w:rFonts w:ascii="Century Schoolbook" w:hAnsi="Century Schoolbook"/>
          <w:bCs/>
          <w:color w:val="FF0000"/>
          <w:sz w:val="22"/>
          <w:szCs w:val="22"/>
        </w:rPr>
      </w:pPr>
    </w:p>
    <w:p w14:paraId="512797F4" w14:textId="77777777" w:rsidR="00420462" w:rsidRPr="003A61F8" w:rsidRDefault="00420462" w:rsidP="001F0A31">
      <w:pPr>
        <w:pStyle w:val="Paragrafoelenco"/>
        <w:spacing w:after="0" w:line="240" w:lineRule="auto"/>
        <w:ind w:left="0"/>
        <w:jc w:val="both"/>
        <w:rPr>
          <w:rFonts w:ascii="Century Schoolbook" w:hAnsi="Century Schoolbook"/>
          <w:b/>
          <w:sz w:val="24"/>
        </w:rPr>
      </w:pPr>
    </w:p>
    <w:p w14:paraId="76FD46FA" w14:textId="765E4B02" w:rsidR="00965DF8" w:rsidRDefault="00B34096" w:rsidP="001F0A31">
      <w:pPr>
        <w:pStyle w:val="Paragrafoelenco"/>
        <w:spacing w:after="0" w:line="240" w:lineRule="auto"/>
        <w:ind w:left="0"/>
        <w:jc w:val="both"/>
        <w:rPr>
          <w:rFonts w:ascii="Century Schoolbook" w:hAnsi="Century Schoolbook"/>
          <w:b/>
          <w:sz w:val="24"/>
        </w:rPr>
      </w:pPr>
      <w:r w:rsidRPr="003A61F8">
        <w:rPr>
          <w:rFonts w:ascii="Century Schoolbook" w:hAnsi="Century Schoolbook"/>
          <w:b/>
          <w:sz w:val="24"/>
        </w:rPr>
        <w:t>SCUOLA DELL’INFANZIA</w:t>
      </w:r>
      <w:r w:rsidR="00420462" w:rsidRPr="003A61F8">
        <w:rPr>
          <w:rFonts w:ascii="Century Schoolbook" w:hAnsi="Century Schoolbook"/>
          <w:b/>
          <w:sz w:val="24"/>
        </w:rPr>
        <w:t xml:space="preserve"> E </w:t>
      </w:r>
      <w:r w:rsidRPr="003A61F8">
        <w:rPr>
          <w:rFonts w:ascii="Century Schoolbook" w:hAnsi="Century Schoolbook"/>
          <w:b/>
          <w:sz w:val="24"/>
        </w:rPr>
        <w:t>PRIMARIA</w:t>
      </w:r>
    </w:p>
    <w:p w14:paraId="1A707800" w14:textId="77777777" w:rsidR="003A61F8" w:rsidRPr="0013711B" w:rsidRDefault="003A61F8" w:rsidP="001F0A31">
      <w:pPr>
        <w:pStyle w:val="Paragrafoelenco"/>
        <w:spacing w:after="0" w:line="240" w:lineRule="auto"/>
        <w:ind w:left="0"/>
        <w:jc w:val="both"/>
        <w:rPr>
          <w:rFonts w:ascii="Century Schoolbook" w:hAnsi="Century Schoolbook"/>
          <w:b/>
          <w:sz w:val="24"/>
        </w:rPr>
      </w:pPr>
    </w:p>
    <w:p w14:paraId="1A412F6A" w14:textId="754E3DD1" w:rsidR="00BF0445" w:rsidRPr="0013711B" w:rsidRDefault="007C553F" w:rsidP="0013711B">
      <w:pPr>
        <w:spacing w:after="0"/>
        <w:jc w:val="both"/>
        <w:rPr>
          <w:rFonts w:ascii="Century Schoolbook" w:hAnsi="Century Schoolbook" w:cs="Arial"/>
          <w:sz w:val="24"/>
          <w:szCs w:val="24"/>
        </w:rPr>
      </w:pPr>
      <w:r>
        <w:rPr>
          <w:rFonts w:ascii="Century Schoolbook" w:hAnsi="Century Schoolbook" w:cs="Arial"/>
          <w:sz w:val="24"/>
          <w:szCs w:val="24"/>
        </w:rPr>
        <w:t xml:space="preserve">All’Infanzia e alla Primaria proponiamo il tema </w:t>
      </w:r>
      <w:r w:rsidR="001648F0" w:rsidRPr="001648F0">
        <w:rPr>
          <w:rFonts w:ascii="Century Schoolbook" w:hAnsi="Century Schoolbook" w:cs="Arial"/>
          <w:b/>
          <w:bCs/>
          <w:color w:val="FF0000"/>
          <w:sz w:val="24"/>
          <w:szCs w:val="24"/>
        </w:rPr>
        <w:t>Insieme sulla strada</w:t>
      </w:r>
      <w:r>
        <w:rPr>
          <w:rFonts w:ascii="Century Schoolbook" w:hAnsi="Century Schoolbook" w:cs="Arial"/>
          <w:sz w:val="24"/>
          <w:szCs w:val="24"/>
        </w:rPr>
        <w:t>: i</w:t>
      </w:r>
      <w:r w:rsidR="0013711B" w:rsidRPr="0013711B">
        <w:rPr>
          <w:rFonts w:ascii="Century Schoolbook" w:hAnsi="Century Schoolbook" w:cs="Arial"/>
          <w:sz w:val="24"/>
          <w:szCs w:val="24"/>
        </w:rPr>
        <w:t xml:space="preserve"> bambini </w:t>
      </w:r>
      <w:r w:rsidR="0013711B">
        <w:rPr>
          <w:rFonts w:ascii="Century Schoolbook" w:hAnsi="Century Schoolbook" w:cs="Arial"/>
          <w:sz w:val="24"/>
          <w:szCs w:val="24"/>
        </w:rPr>
        <w:t>r</w:t>
      </w:r>
      <w:r w:rsidR="003A61F8" w:rsidRPr="0013711B">
        <w:rPr>
          <w:rFonts w:ascii="Century Schoolbook" w:hAnsi="Century Schoolbook" w:cs="Arial"/>
          <w:sz w:val="24"/>
          <w:szCs w:val="24"/>
        </w:rPr>
        <w:t>acconta</w:t>
      </w:r>
      <w:r w:rsidR="0013711B">
        <w:rPr>
          <w:rFonts w:ascii="Century Schoolbook" w:hAnsi="Century Schoolbook" w:cs="Arial"/>
          <w:sz w:val="24"/>
          <w:szCs w:val="24"/>
        </w:rPr>
        <w:t>no</w:t>
      </w:r>
      <w:r w:rsidR="003A61F8" w:rsidRPr="0013711B">
        <w:rPr>
          <w:rFonts w:ascii="Century Schoolbook" w:hAnsi="Century Schoolbook" w:cs="Arial"/>
          <w:sz w:val="24"/>
          <w:szCs w:val="24"/>
        </w:rPr>
        <w:t xml:space="preserve"> con il disegno </w:t>
      </w:r>
      <w:r w:rsidR="003A61F8" w:rsidRPr="0013711B">
        <w:rPr>
          <w:rFonts w:ascii="Century Schoolbook" w:hAnsi="Century Schoolbook" w:cs="Arial"/>
          <w:b/>
          <w:bCs/>
          <w:sz w:val="24"/>
          <w:szCs w:val="24"/>
        </w:rPr>
        <w:t>che cosa</w:t>
      </w:r>
      <w:r w:rsidR="003A61F8" w:rsidRPr="0013711B">
        <w:rPr>
          <w:rFonts w:ascii="Century Schoolbook" w:hAnsi="Century Schoolbook" w:cs="Arial"/>
          <w:sz w:val="24"/>
          <w:szCs w:val="24"/>
        </w:rPr>
        <w:t xml:space="preserve"> o </w:t>
      </w:r>
      <w:r w:rsidR="003A61F8" w:rsidRPr="0013711B">
        <w:rPr>
          <w:rFonts w:ascii="Century Schoolbook" w:hAnsi="Century Schoolbook" w:cs="Arial"/>
          <w:b/>
          <w:bCs/>
          <w:sz w:val="24"/>
          <w:szCs w:val="24"/>
        </w:rPr>
        <w:t>chi</w:t>
      </w:r>
      <w:r w:rsidR="003A61F8" w:rsidRPr="0013711B">
        <w:rPr>
          <w:rFonts w:ascii="Century Schoolbook" w:hAnsi="Century Schoolbook" w:cs="Arial"/>
          <w:sz w:val="24"/>
          <w:szCs w:val="24"/>
        </w:rPr>
        <w:t xml:space="preserve"> ha</w:t>
      </w:r>
      <w:r w:rsidR="0013711B">
        <w:rPr>
          <w:rFonts w:ascii="Century Schoolbook" w:hAnsi="Century Schoolbook" w:cs="Arial"/>
          <w:sz w:val="24"/>
          <w:szCs w:val="24"/>
        </w:rPr>
        <w:t>nno</w:t>
      </w:r>
      <w:r w:rsidR="003A61F8" w:rsidRPr="0013711B">
        <w:rPr>
          <w:rFonts w:ascii="Century Schoolbook" w:hAnsi="Century Schoolbook" w:cs="Arial"/>
          <w:sz w:val="24"/>
          <w:szCs w:val="24"/>
        </w:rPr>
        <w:t xml:space="preserve"> incontrato </w:t>
      </w:r>
      <w:r w:rsidR="00C572CA">
        <w:rPr>
          <w:rFonts w:ascii="Century Schoolbook" w:hAnsi="Century Schoolbook" w:cs="Arial"/>
          <w:sz w:val="24"/>
          <w:szCs w:val="24"/>
        </w:rPr>
        <w:t xml:space="preserve">di importante </w:t>
      </w:r>
      <w:r w:rsidR="003A61F8" w:rsidRPr="0013711B">
        <w:rPr>
          <w:rFonts w:ascii="Century Schoolbook" w:hAnsi="Century Schoolbook" w:cs="Arial"/>
          <w:sz w:val="24"/>
          <w:szCs w:val="24"/>
        </w:rPr>
        <w:t>sulla strada</w:t>
      </w:r>
      <w:r w:rsidR="0013711B">
        <w:rPr>
          <w:rFonts w:ascii="Century Schoolbook" w:hAnsi="Century Schoolbook" w:cs="Arial"/>
          <w:sz w:val="24"/>
          <w:szCs w:val="24"/>
        </w:rPr>
        <w:t xml:space="preserve"> della vita.</w:t>
      </w:r>
      <w:r w:rsidR="003A61F8" w:rsidRPr="0013711B">
        <w:rPr>
          <w:rFonts w:ascii="Century Schoolbook" w:hAnsi="Century Schoolbook" w:cs="Arial"/>
          <w:sz w:val="24"/>
          <w:szCs w:val="24"/>
        </w:rPr>
        <w:t xml:space="preserve"> </w:t>
      </w:r>
      <w:r w:rsidR="004B3372" w:rsidRPr="003A61F8">
        <w:rPr>
          <w:rFonts w:ascii="Century Schoolbook" w:hAnsi="Century Schoolbook" w:cs="Times New Roman"/>
          <w:sz w:val="24"/>
          <w:szCs w:val="24"/>
        </w:rPr>
        <w:t xml:space="preserve">I </w:t>
      </w:r>
      <w:r w:rsidR="00DA79C2" w:rsidRPr="003A61F8">
        <w:rPr>
          <w:rFonts w:ascii="Century Schoolbook" w:hAnsi="Century Schoolbook" w:cs="Times New Roman"/>
          <w:sz w:val="24"/>
          <w:szCs w:val="24"/>
        </w:rPr>
        <w:t>disegni</w:t>
      </w:r>
      <w:r w:rsidR="00186AAE" w:rsidRPr="003A61F8">
        <w:rPr>
          <w:rFonts w:ascii="Century Schoolbook" w:hAnsi="Century Schoolbook" w:cs="Times New Roman"/>
          <w:sz w:val="24"/>
          <w:szCs w:val="24"/>
        </w:rPr>
        <w:t xml:space="preserve"> devono essere consegnati in formato </w:t>
      </w:r>
      <w:r w:rsidR="0028522D">
        <w:rPr>
          <w:rFonts w:ascii="Century Schoolbook" w:hAnsi="Century Schoolbook" w:cs="Times New Roman"/>
          <w:sz w:val="24"/>
          <w:szCs w:val="24"/>
        </w:rPr>
        <w:t>cartaceo</w:t>
      </w:r>
      <w:r w:rsidR="00186AAE" w:rsidRPr="003A61F8">
        <w:rPr>
          <w:rFonts w:ascii="Century Schoolbook" w:hAnsi="Century Schoolbook" w:cs="Times New Roman"/>
          <w:sz w:val="24"/>
          <w:szCs w:val="24"/>
        </w:rPr>
        <w:t xml:space="preserve"> ai docenti di religione che a loro volta </w:t>
      </w:r>
      <w:r w:rsidR="0028522D">
        <w:rPr>
          <w:rFonts w:ascii="Century Schoolbook" w:hAnsi="Century Schoolbook" w:cs="Times New Roman"/>
          <w:sz w:val="24"/>
          <w:szCs w:val="24"/>
        </w:rPr>
        <w:t>lo consegneranno in portineria della Curia</w:t>
      </w:r>
      <w:r w:rsidR="00186AAE" w:rsidRPr="003A61F8">
        <w:rPr>
          <w:rFonts w:ascii="Century Schoolbook" w:hAnsi="Century Schoolbook" w:cs="Times New Roman"/>
          <w:sz w:val="24"/>
          <w:szCs w:val="24"/>
        </w:rPr>
        <w:t xml:space="preserve"> entro </w:t>
      </w:r>
      <w:r w:rsidR="0028522D">
        <w:rPr>
          <w:rFonts w:ascii="Century Schoolbook" w:hAnsi="Century Schoolbook" w:cs="Times New Roman"/>
          <w:sz w:val="24"/>
          <w:szCs w:val="24"/>
        </w:rPr>
        <w:t>il 9 maggio oppure a don Matteo Zambuto.</w:t>
      </w:r>
    </w:p>
    <w:p w14:paraId="51C4B2E0" w14:textId="6E8670B5" w:rsidR="00D06323" w:rsidRPr="003A61F8" w:rsidRDefault="00C572CA" w:rsidP="001F0A31">
      <w:pPr>
        <w:pStyle w:val="Paragrafoelenco"/>
        <w:spacing w:after="0" w:line="240" w:lineRule="auto"/>
        <w:ind w:left="0"/>
        <w:jc w:val="both"/>
        <w:rPr>
          <w:rFonts w:ascii="Century Schoolbook" w:hAnsi="Century Schoolbook" w:cs="Times New Roman"/>
          <w:sz w:val="24"/>
          <w:szCs w:val="24"/>
        </w:rPr>
      </w:pPr>
      <w:r>
        <w:rPr>
          <w:rFonts w:ascii="Century Schoolbook" w:hAnsi="Century Schoolbook" w:cs="Times New Roman"/>
          <w:sz w:val="24"/>
          <w:szCs w:val="24"/>
        </w:rPr>
        <w:t>I primi tre delle scuole d’infanzia e delle primarie saranno caricare sul portale della Curia di Pavia, sezione Pastorale Scolastica.</w:t>
      </w:r>
    </w:p>
    <w:p w14:paraId="020F0C27" w14:textId="77777777" w:rsidR="00857C0D" w:rsidRPr="003A61F8" w:rsidRDefault="00857C0D" w:rsidP="001F0A31">
      <w:pPr>
        <w:pStyle w:val="Paragrafoelenco"/>
        <w:spacing w:after="0" w:line="240" w:lineRule="auto"/>
        <w:ind w:left="0"/>
        <w:jc w:val="both"/>
        <w:rPr>
          <w:rFonts w:ascii="Century Schoolbook" w:hAnsi="Century Schoolbook"/>
          <w:b/>
          <w:color w:val="FF0000"/>
          <w:sz w:val="24"/>
          <w:szCs w:val="24"/>
        </w:rPr>
      </w:pPr>
    </w:p>
    <w:p w14:paraId="024CC1D5" w14:textId="77777777" w:rsidR="00C572CA" w:rsidRDefault="00C572CA" w:rsidP="001F0A31">
      <w:pPr>
        <w:pStyle w:val="Paragrafoelenco"/>
        <w:spacing w:after="0" w:line="240" w:lineRule="auto"/>
        <w:ind w:left="0"/>
        <w:rPr>
          <w:rFonts w:ascii="Century Schoolbook" w:hAnsi="Century Schoolbook"/>
          <w:b/>
          <w:sz w:val="24"/>
        </w:rPr>
      </w:pPr>
    </w:p>
    <w:p w14:paraId="5B960913" w14:textId="369EB9DA" w:rsidR="0013711B" w:rsidRDefault="00B34096" w:rsidP="00595F42">
      <w:pPr>
        <w:pStyle w:val="Paragrafoelenco"/>
        <w:spacing w:after="0" w:line="240" w:lineRule="auto"/>
        <w:ind w:left="0"/>
        <w:jc w:val="both"/>
        <w:rPr>
          <w:rFonts w:ascii="Century Schoolbook" w:hAnsi="Century Schoolbook"/>
          <w:b/>
          <w:sz w:val="24"/>
        </w:rPr>
      </w:pPr>
      <w:r w:rsidRPr="003A61F8">
        <w:rPr>
          <w:rFonts w:ascii="Century Schoolbook" w:hAnsi="Century Schoolbook"/>
          <w:b/>
          <w:sz w:val="24"/>
        </w:rPr>
        <w:t xml:space="preserve">SCUOLA SECONDARIA DI PRIMO </w:t>
      </w:r>
      <w:r w:rsidR="0013711B">
        <w:rPr>
          <w:rFonts w:ascii="Century Schoolbook" w:hAnsi="Century Schoolbook"/>
          <w:b/>
          <w:sz w:val="24"/>
        </w:rPr>
        <w:t xml:space="preserve">E SECONDO </w:t>
      </w:r>
      <w:r w:rsidRPr="003A61F8">
        <w:rPr>
          <w:rFonts w:ascii="Century Schoolbook" w:hAnsi="Century Schoolbook"/>
          <w:b/>
          <w:sz w:val="24"/>
        </w:rPr>
        <w:t xml:space="preserve">GRADO </w:t>
      </w:r>
    </w:p>
    <w:p w14:paraId="1202C14B" w14:textId="77777777" w:rsidR="0013711B" w:rsidRPr="003A61F8" w:rsidRDefault="0013711B" w:rsidP="001F0A31">
      <w:pPr>
        <w:pStyle w:val="Paragrafoelenco"/>
        <w:spacing w:after="0" w:line="240" w:lineRule="auto"/>
        <w:ind w:left="0"/>
        <w:rPr>
          <w:rFonts w:ascii="Century Schoolbook" w:hAnsi="Century Schoolbook"/>
          <w:b/>
          <w:sz w:val="24"/>
        </w:rPr>
      </w:pPr>
    </w:p>
    <w:p w14:paraId="416459AD" w14:textId="6A4D13AF" w:rsidR="000575BD" w:rsidRDefault="0013711B" w:rsidP="00C0487E">
      <w:pPr>
        <w:pStyle w:val="Paragrafoelenco"/>
        <w:spacing w:after="0" w:line="240" w:lineRule="auto"/>
        <w:ind w:left="0"/>
        <w:jc w:val="both"/>
        <w:rPr>
          <w:rFonts w:ascii="Century Schoolbook" w:hAnsi="Century Schoolbook" w:cs="Times New Roman"/>
          <w:sz w:val="24"/>
          <w:szCs w:val="24"/>
        </w:rPr>
      </w:pPr>
      <w:r>
        <w:rPr>
          <w:rFonts w:ascii="Century Schoolbook" w:hAnsi="Century Schoolbook" w:cs="Times New Roman"/>
          <w:sz w:val="24"/>
          <w:szCs w:val="24"/>
        </w:rPr>
        <w:t>Dato che quasi tutt</w:t>
      </w:r>
      <w:r w:rsidR="007C553F">
        <w:rPr>
          <w:rFonts w:ascii="Century Schoolbook" w:hAnsi="Century Schoolbook" w:cs="Times New Roman"/>
          <w:sz w:val="24"/>
          <w:szCs w:val="24"/>
        </w:rPr>
        <w:t>i</w:t>
      </w:r>
      <w:r>
        <w:rPr>
          <w:rFonts w:ascii="Century Schoolbook" w:hAnsi="Century Schoolbook" w:cs="Times New Roman"/>
          <w:sz w:val="24"/>
          <w:szCs w:val="24"/>
        </w:rPr>
        <w:t xml:space="preserve"> sono in possesso dello smartphone</w:t>
      </w:r>
      <w:r w:rsidR="007C553F">
        <w:rPr>
          <w:rFonts w:ascii="Century Schoolbook" w:hAnsi="Century Schoolbook" w:cs="Times New Roman"/>
          <w:sz w:val="24"/>
          <w:szCs w:val="24"/>
        </w:rPr>
        <w:t>,</w:t>
      </w:r>
      <w:r>
        <w:rPr>
          <w:rFonts w:ascii="Century Schoolbook" w:hAnsi="Century Schoolbook" w:cs="Times New Roman"/>
          <w:sz w:val="24"/>
          <w:szCs w:val="24"/>
        </w:rPr>
        <w:t xml:space="preserve"> proponiamo un concorso fotografico sul tema </w:t>
      </w:r>
      <w:r w:rsidR="001648F0" w:rsidRPr="001648F0">
        <w:rPr>
          <w:rFonts w:ascii="Century Schoolbook" w:hAnsi="Century Schoolbook" w:cs="Times New Roman"/>
          <w:b/>
          <w:bCs/>
          <w:color w:val="FF0000"/>
          <w:sz w:val="24"/>
          <w:szCs w:val="24"/>
        </w:rPr>
        <w:t>Fotografa la strada</w:t>
      </w:r>
      <w:r>
        <w:rPr>
          <w:rFonts w:ascii="Century Schoolbook" w:hAnsi="Century Schoolbook" w:cs="Times New Roman"/>
          <w:sz w:val="24"/>
          <w:szCs w:val="24"/>
        </w:rPr>
        <w:t>.</w:t>
      </w:r>
      <w:r w:rsidR="00595F42">
        <w:rPr>
          <w:rFonts w:ascii="Century Schoolbook" w:hAnsi="Century Schoolbook" w:cs="Times New Roman"/>
          <w:sz w:val="24"/>
          <w:szCs w:val="24"/>
        </w:rPr>
        <w:t xml:space="preserve"> </w:t>
      </w:r>
      <w:r w:rsidR="007C553F">
        <w:rPr>
          <w:rFonts w:ascii="Century Schoolbook" w:hAnsi="Century Schoolbook" w:cs="Times New Roman"/>
          <w:sz w:val="24"/>
          <w:szCs w:val="24"/>
        </w:rPr>
        <w:t xml:space="preserve">Quali sono state le strade che abbiamo percorso in questo periodo difficile? </w:t>
      </w:r>
      <w:r w:rsidR="00FF5358">
        <w:rPr>
          <w:rFonts w:ascii="Century Schoolbook" w:hAnsi="Century Schoolbook" w:cs="Times New Roman"/>
          <w:sz w:val="24"/>
          <w:szCs w:val="24"/>
        </w:rPr>
        <w:t xml:space="preserve">Su quali strade abbiamo sofferto? </w:t>
      </w:r>
      <w:r w:rsidR="007C553F">
        <w:rPr>
          <w:rFonts w:ascii="Century Schoolbook" w:hAnsi="Century Schoolbook" w:cs="Times New Roman"/>
          <w:sz w:val="24"/>
          <w:szCs w:val="24"/>
        </w:rPr>
        <w:t xml:space="preserve">In quali strade ci siamo rifugiati per trovare un po’ di pace? </w:t>
      </w:r>
      <w:r w:rsidR="00595F42">
        <w:rPr>
          <w:rFonts w:ascii="Century Schoolbook" w:hAnsi="Century Schoolbook" w:cs="Times New Roman"/>
          <w:sz w:val="24"/>
          <w:szCs w:val="24"/>
        </w:rPr>
        <w:t xml:space="preserve">Su quali strade abbiamo ritrovato la gioia? I docenti di religione potranno raccogliere via email, per mantenere la definizione più alta, le foto </w:t>
      </w:r>
      <w:r w:rsidR="00FF5358">
        <w:rPr>
          <w:rFonts w:ascii="Century Schoolbook" w:hAnsi="Century Schoolbook" w:cs="Times New Roman"/>
          <w:sz w:val="24"/>
          <w:szCs w:val="24"/>
        </w:rPr>
        <w:t xml:space="preserve">dai loro alunni </w:t>
      </w:r>
      <w:r w:rsidR="00595F42">
        <w:rPr>
          <w:rFonts w:ascii="Century Schoolbook" w:hAnsi="Century Schoolbook" w:cs="Times New Roman"/>
          <w:sz w:val="24"/>
          <w:szCs w:val="24"/>
        </w:rPr>
        <w:t xml:space="preserve">scattate con i telefonini. Le foto dovranno pervenire entro </w:t>
      </w:r>
      <w:r w:rsidR="0028522D">
        <w:rPr>
          <w:rFonts w:ascii="Century Schoolbook" w:hAnsi="Century Schoolbook" w:cs="Times New Roman"/>
          <w:sz w:val="24"/>
          <w:szCs w:val="24"/>
        </w:rPr>
        <w:t>il 9 maggio</w:t>
      </w:r>
      <w:r w:rsidR="00595F42">
        <w:rPr>
          <w:rFonts w:ascii="Century Schoolbook" w:hAnsi="Century Schoolbook" w:cs="Times New Roman"/>
          <w:sz w:val="24"/>
          <w:szCs w:val="24"/>
        </w:rPr>
        <w:t xml:space="preserve"> </w:t>
      </w:r>
      <w:r w:rsidR="00C0487E" w:rsidRPr="003A61F8">
        <w:rPr>
          <w:rFonts w:ascii="Century Schoolbook" w:hAnsi="Century Schoolbook" w:cs="Times New Roman"/>
          <w:sz w:val="24"/>
          <w:szCs w:val="24"/>
        </w:rPr>
        <w:t xml:space="preserve">a </w:t>
      </w:r>
      <w:hyperlink r:id="rId9" w:history="1">
        <w:r w:rsidR="00595F42" w:rsidRPr="00B037D4">
          <w:rPr>
            <w:rStyle w:val="Collegamentoipertestuale"/>
            <w:rFonts w:ascii="Century Schoolbook" w:hAnsi="Century Schoolbook" w:cs="Times New Roman"/>
            <w:sz w:val="24"/>
            <w:szCs w:val="24"/>
          </w:rPr>
          <w:t>donmatteo58@libero.it</w:t>
        </w:r>
      </w:hyperlink>
      <w:r w:rsidR="00595F42">
        <w:rPr>
          <w:rFonts w:ascii="Century Schoolbook" w:hAnsi="Century Schoolbook" w:cs="Times New Roman"/>
          <w:sz w:val="24"/>
          <w:szCs w:val="24"/>
        </w:rPr>
        <w:t>.</w:t>
      </w:r>
    </w:p>
    <w:p w14:paraId="6E817D4D" w14:textId="77777777" w:rsidR="00595F42" w:rsidRPr="003A61F8" w:rsidRDefault="00595F42" w:rsidP="00C0487E">
      <w:pPr>
        <w:pStyle w:val="Paragrafoelenco"/>
        <w:spacing w:after="0" w:line="240" w:lineRule="auto"/>
        <w:ind w:left="0"/>
        <w:jc w:val="both"/>
        <w:rPr>
          <w:rFonts w:ascii="Century Schoolbook" w:hAnsi="Century Schoolbook" w:cs="Times New Roman"/>
          <w:sz w:val="24"/>
          <w:szCs w:val="24"/>
        </w:rPr>
      </w:pPr>
    </w:p>
    <w:p w14:paraId="41D1262D" w14:textId="77777777" w:rsidR="006A4975" w:rsidRPr="003A61F8" w:rsidRDefault="006A4975" w:rsidP="001F0A31">
      <w:pPr>
        <w:spacing w:after="0" w:line="240" w:lineRule="auto"/>
        <w:jc w:val="both"/>
        <w:rPr>
          <w:rFonts w:ascii="Century Schoolbook" w:hAnsi="Century Schoolbook"/>
          <w:sz w:val="24"/>
        </w:rPr>
      </w:pPr>
    </w:p>
    <w:p w14:paraId="6596883D" w14:textId="77777777" w:rsidR="00C572CA" w:rsidRDefault="00C572CA" w:rsidP="001F0A31">
      <w:pPr>
        <w:pStyle w:val="Paragrafoelenco"/>
        <w:spacing w:after="0" w:line="240" w:lineRule="auto"/>
        <w:ind w:left="0"/>
        <w:jc w:val="center"/>
        <w:rPr>
          <w:rFonts w:ascii="Century Schoolbook" w:hAnsi="Century Schoolbook"/>
          <w:color w:val="FF0000"/>
          <w:sz w:val="52"/>
        </w:rPr>
      </w:pPr>
    </w:p>
    <w:p w14:paraId="0FB26E82" w14:textId="6BDF0382" w:rsidR="00242734" w:rsidRPr="003A61F8" w:rsidRDefault="000575BD" w:rsidP="001F0A31">
      <w:pPr>
        <w:pStyle w:val="Paragrafoelenco"/>
        <w:spacing w:after="0" w:line="240" w:lineRule="auto"/>
        <w:ind w:left="0"/>
        <w:jc w:val="center"/>
        <w:rPr>
          <w:rFonts w:ascii="Century Schoolbook" w:hAnsi="Century Schoolbook"/>
          <w:b/>
          <w:color w:val="FF0000"/>
          <w:sz w:val="52"/>
          <w:u w:val="single"/>
        </w:rPr>
      </w:pPr>
      <w:r w:rsidRPr="003A61F8">
        <w:rPr>
          <w:rFonts w:ascii="Century Schoolbook" w:hAnsi="Century Schoolbook"/>
          <w:color w:val="FF0000"/>
          <w:sz w:val="52"/>
        </w:rPr>
        <w:t>School life</w:t>
      </w:r>
      <w:r w:rsidRPr="003A61F8">
        <w:rPr>
          <w:rFonts w:ascii="Century Schoolbook" w:hAnsi="Century Schoolbook"/>
          <w:b/>
          <w:color w:val="FF0000"/>
          <w:sz w:val="52"/>
        </w:rPr>
        <w:t xml:space="preserve"> POLITICS</w:t>
      </w:r>
    </w:p>
    <w:p w14:paraId="5346AE21" w14:textId="21906650" w:rsidR="004C0469" w:rsidRDefault="004C0469" w:rsidP="001F0A31">
      <w:pPr>
        <w:pStyle w:val="Paragrafoelenco"/>
        <w:spacing w:after="0" w:line="240" w:lineRule="auto"/>
        <w:ind w:left="0"/>
        <w:jc w:val="center"/>
        <w:rPr>
          <w:rFonts w:ascii="Century Schoolbook" w:hAnsi="Century Schoolbook" w:cs="Times New Roman"/>
          <w:b/>
          <w:bCs/>
          <w:color w:val="FF0000"/>
          <w:sz w:val="24"/>
          <w:szCs w:val="24"/>
        </w:rPr>
      </w:pPr>
    </w:p>
    <w:p w14:paraId="3BB1CFEC" w14:textId="77777777" w:rsidR="00595F42" w:rsidRPr="003A61F8" w:rsidRDefault="00595F42" w:rsidP="001F0A31">
      <w:pPr>
        <w:pStyle w:val="Paragrafoelenco"/>
        <w:spacing w:after="0" w:line="240" w:lineRule="auto"/>
        <w:ind w:left="0"/>
        <w:jc w:val="center"/>
        <w:rPr>
          <w:rFonts w:ascii="Century Schoolbook" w:hAnsi="Century Schoolbook"/>
          <w:iCs/>
          <w:sz w:val="24"/>
        </w:rPr>
      </w:pPr>
    </w:p>
    <w:p w14:paraId="5627B5E4" w14:textId="7445C231" w:rsidR="004C0469" w:rsidRDefault="009F6B6B" w:rsidP="004C0469">
      <w:pPr>
        <w:pStyle w:val="Paragrafoelenco"/>
        <w:spacing w:after="0" w:line="240" w:lineRule="auto"/>
        <w:ind w:left="0"/>
        <w:jc w:val="both"/>
        <w:rPr>
          <w:rFonts w:ascii="Century Schoolbook" w:hAnsi="Century Schoolbook"/>
          <w:b/>
          <w:sz w:val="24"/>
        </w:rPr>
      </w:pPr>
      <w:r w:rsidRPr="00E674A7">
        <w:rPr>
          <w:rFonts w:ascii="Century Schoolbook" w:hAnsi="Century Schoolbook"/>
          <w:b/>
          <w:sz w:val="24"/>
        </w:rPr>
        <w:t>SCUOLA SECONDARIA DI</w:t>
      </w:r>
      <w:r w:rsidR="00151685" w:rsidRPr="00E674A7">
        <w:rPr>
          <w:rFonts w:ascii="Century Schoolbook" w:hAnsi="Century Schoolbook"/>
          <w:b/>
          <w:sz w:val="24"/>
        </w:rPr>
        <w:t xml:space="preserve"> </w:t>
      </w:r>
      <w:r w:rsidRPr="00E674A7">
        <w:rPr>
          <w:rFonts w:ascii="Century Schoolbook" w:hAnsi="Century Schoolbook"/>
          <w:b/>
          <w:sz w:val="24"/>
        </w:rPr>
        <w:t>SECONDO GRADO</w:t>
      </w:r>
    </w:p>
    <w:p w14:paraId="3337C87D" w14:textId="77777777" w:rsidR="00F2008E" w:rsidRPr="00E674A7" w:rsidRDefault="00F2008E" w:rsidP="004C0469">
      <w:pPr>
        <w:pStyle w:val="Paragrafoelenco"/>
        <w:spacing w:after="0" w:line="240" w:lineRule="auto"/>
        <w:ind w:left="0"/>
        <w:jc w:val="both"/>
        <w:rPr>
          <w:rFonts w:ascii="Century Schoolbook" w:hAnsi="Century Schoolbook"/>
          <w:b/>
          <w:sz w:val="24"/>
        </w:rPr>
      </w:pPr>
    </w:p>
    <w:p w14:paraId="11EEAF43" w14:textId="2AA48C92" w:rsidR="00E674A7" w:rsidRPr="00E674A7" w:rsidRDefault="00F3624A" w:rsidP="00E674A7">
      <w:pPr>
        <w:spacing w:after="0" w:line="240" w:lineRule="auto"/>
        <w:jc w:val="both"/>
        <w:rPr>
          <w:rFonts w:ascii="Century Schoolbook" w:eastAsia="Times New Roman" w:hAnsi="Century Schoolbook" w:cs="Times New Roman"/>
          <w:sz w:val="24"/>
          <w:szCs w:val="24"/>
          <w:lang w:eastAsia="it-IT"/>
        </w:rPr>
      </w:pPr>
      <w:r w:rsidRPr="00E674A7">
        <w:rPr>
          <w:rFonts w:ascii="Century Schoolbook" w:hAnsi="Century Schoolbook" w:cs="Times New Roman"/>
          <w:sz w:val="24"/>
          <w:szCs w:val="24"/>
        </w:rPr>
        <w:t xml:space="preserve">La strada è paradigma del nostro tempo e metafora di esplorazione, ma anche di rivolta e critica alla società, metafora del percorso individuale di crescita e del nostro rapporto con il mondo e con l’umanità. </w:t>
      </w:r>
      <w:r w:rsidR="00E674A7" w:rsidRPr="00E674A7">
        <w:rPr>
          <w:rFonts w:ascii="Century Schoolbook" w:eastAsia="Times New Roman" w:hAnsi="Century Schoolbook" w:cs="Times New Roman"/>
          <w:sz w:val="24"/>
          <w:szCs w:val="24"/>
          <w:lang w:eastAsia="it-IT"/>
        </w:rPr>
        <w:t>La strada, affascinante ed ostile insieme ma soprattutto da esplorare, diviene luogo dove si accumulano i disagi e le difficoltà, che rimpiangere la quiete domestica, ma sono anche gli spazi dove si possono sperimentare momenti di completa libertà, dove l'amicizia occasionale, proprio per questo non vincolata da doveri o ipocrisie, può trasformarsi in una magnifica esperienza e liberare sfere del sentimento imprigionate nella rete delle convenzioni.</w:t>
      </w:r>
    </w:p>
    <w:p w14:paraId="0FE0A4A0" w14:textId="6FA047A1" w:rsidR="004B48E3" w:rsidRDefault="00F3624A" w:rsidP="00F3624A">
      <w:pPr>
        <w:pStyle w:val="Paragrafoelenco"/>
        <w:spacing w:after="0" w:line="240" w:lineRule="auto"/>
        <w:ind w:left="0"/>
        <w:jc w:val="both"/>
        <w:rPr>
          <w:rFonts w:ascii="Century Schoolbook" w:hAnsi="Century Schoolbook" w:cs="Times New Roman"/>
          <w:sz w:val="24"/>
          <w:szCs w:val="24"/>
        </w:rPr>
      </w:pPr>
      <w:r>
        <w:rPr>
          <w:rFonts w:ascii="Century Schoolbook" w:hAnsi="Century Schoolbook" w:cs="Times New Roman"/>
          <w:sz w:val="24"/>
          <w:szCs w:val="24"/>
        </w:rPr>
        <w:t>Saranno proposti alcun</w:t>
      </w:r>
      <w:r w:rsidR="00595F42">
        <w:rPr>
          <w:rFonts w:ascii="Century Schoolbook" w:hAnsi="Century Schoolbook" w:cs="Times New Roman"/>
          <w:sz w:val="24"/>
          <w:szCs w:val="24"/>
        </w:rPr>
        <w:t>e tavole rotonde on line sul tema “</w:t>
      </w:r>
      <w:r w:rsidR="00595F42" w:rsidRPr="00FF5358">
        <w:rPr>
          <w:rFonts w:ascii="Century Schoolbook" w:hAnsi="Century Schoolbook" w:cs="Times New Roman"/>
          <w:b/>
          <w:bCs/>
          <w:color w:val="FF0000"/>
          <w:sz w:val="24"/>
          <w:szCs w:val="24"/>
        </w:rPr>
        <w:t>Quali strade?</w:t>
      </w:r>
      <w:r w:rsidR="00595F42">
        <w:rPr>
          <w:rFonts w:ascii="Century Schoolbook" w:hAnsi="Century Schoolbook" w:cs="Times New Roman"/>
          <w:sz w:val="24"/>
          <w:szCs w:val="24"/>
        </w:rPr>
        <w:t>”</w:t>
      </w:r>
      <w:r w:rsidR="00FF5358">
        <w:rPr>
          <w:rFonts w:ascii="Century Schoolbook" w:hAnsi="Century Schoolbook" w:cs="Times New Roman"/>
          <w:sz w:val="24"/>
          <w:szCs w:val="24"/>
        </w:rPr>
        <w:t xml:space="preserve">. Gli incontri, che si terranno in date da destinarsi, saranno animati da personaggi provenienti dal mondo della cultura, dello spettacolo e dello Sport. </w:t>
      </w:r>
    </w:p>
    <w:p w14:paraId="72E8D163" w14:textId="68B5C45D" w:rsidR="00BC36C6" w:rsidRDefault="00BC36C6" w:rsidP="00F3624A">
      <w:pPr>
        <w:pStyle w:val="Paragrafoelenco"/>
        <w:spacing w:after="0" w:line="240" w:lineRule="auto"/>
        <w:ind w:left="0"/>
        <w:jc w:val="both"/>
        <w:rPr>
          <w:rFonts w:ascii="Century Schoolbook" w:hAnsi="Century Schoolbook" w:cs="Times New Roman"/>
          <w:sz w:val="24"/>
          <w:szCs w:val="24"/>
        </w:rPr>
      </w:pPr>
    </w:p>
    <w:p w14:paraId="372F4CD3" w14:textId="77777777" w:rsidR="00BC36C6" w:rsidRDefault="00BC36C6" w:rsidP="00BC36C6">
      <w:pPr>
        <w:pStyle w:val="Paragrafoelenco"/>
        <w:spacing w:after="0" w:line="240" w:lineRule="auto"/>
        <w:ind w:left="0"/>
        <w:jc w:val="center"/>
        <w:rPr>
          <w:rFonts w:ascii="Century Gothic" w:hAnsi="Century Gothic"/>
          <w:color w:val="FF0000"/>
          <w:sz w:val="52"/>
        </w:rPr>
      </w:pPr>
    </w:p>
    <w:p w14:paraId="04D7D429" w14:textId="77777777" w:rsidR="00BC36C6" w:rsidRDefault="00BC36C6" w:rsidP="00BC36C6">
      <w:pPr>
        <w:pStyle w:val="Paragrafoelenco"/>
        <w:spacing w:after="0" w:line="240" w:lineRule="auto"/>
        <w:ind w:left="0"/>
        <w:jc w:val="center"/>
        <w:rPr>
          <w:rFonts w:ascii="Century Gothic" w:hAnsi="Century Gothic"/>
          <w:color w:val="FF0000"/>
          <w:sz w:val="52"/>
        </w:rPr>
      </w:pPr>
    </w:p>
    <w:p w14:paraId="162006C2" w14:textId="0DFBF7A7" w:rsidR="00BC36C6" w:rsidRDefault="00BC36C6" w:rsidP="00BC36C6">
      <w:pPr>
        <w:pStyle w:val="Paragrafoelenco"/>
        <w:spacing w:after="0" w:line="240" w:lineRule="auto"/>
        <w:ind w:left="0"/>
        <w:jc w:val="center"/>
        <w:rPr>
          <w:rFonts w:ascii="Century Gothic" w:hAnsi="Century Gothic"/>
          <w:b/>
          <w:color w:val="FF0000"/>
          <w:sz w:val="52"/>
        </w:rPr>
      </w:pPr>
      <w:r w:rsidRPr="001F0A31">
        <w:rPr>
          <w:rFonts w:ascii="Century Gothic" w:hAnsi="Century Gothic"/>
          <w:color w:val="FF0000"/>
          <w:sz w:val="52"/>
        </w:rPr>
        <w:lastRenderedPageBreak/>
        <w:t xml:space="preserve">School life </w:t>
      </w:r>
      <w:r w:rsidRPr="001F0A31">
        <w:rPr>
          <w:rFonts w:ascii="Century Gothic" w:hAnsi="Century Gothic"/>
          <w:b/>
          <w:color w:val="FF0000"/>
          <w:sz w:val="52"/>
        </w:rPr>
        <w:t>MUSIC</w:t>
      </w:r>
    </w:p>
    <w:p w14:paraId="1658706D" w14:textId="7C87A269" w:rsidR="00BC36C6" w:rsidRPr="001F0A31" w:rsidRDefault="00BC36C6" w:rsidP="00BC36C6">
      <w:pPr>
        <w:pStyle w:val="Paragrafoelenco"/>
        <w:spacing w:after="0" w:line="240" w:lineRule="auto"/>
        <w:ind w:left="0"/>
        <w:jc w:val="center"/>
        <w:rPr>
          <w:rFonts w:ascii="Century Gothic" w:hAnsi="Century Gothic"/>
          <w:color w:val="FF0000"/>
          <w:sz w:val="52"/>
        </w:rPr>
      </w:pPr>
    </w:p>
    <w:p w14:paraId="0861F0C2" w14:textId="77777777" w:rsidR="00BC36C6" w:rsidRPr="001F0A31" w:rsidRDefault="00BC36C6" w:rsidP="00BC36C6">
      <w:pPr>
        <w:pStyle w:val="Paragrafoelenco"/>
        <w:spacing w:after="0" w:line="240" w:lineRule="auto"/>
        <w:ind w:left="0"/>
        <w:jc w:val="both"/>
        <w:rPr>
          <w:rFonts w:ascii="Century Gothic" w:hAnsi="Century Gothic"/>
          <w:b/>
          <w:sz w:val="24"/>
        </w:rPr>
      </w:pPr>
      <w:r w:rsidRPr="001F0A31">
        <w:rPr>
          <w:rFonts w:ascii="Century Gothic" w:hAnsi="Century Gothic"/>
          <w:b/>
          <w:sz w:val="24"/>
        </w:rPr>
        <w:t>SCUOLA SECONDARIA DI PRIMO GRADO E SCUOLA SECONDARIA DI SECONDO GRADO</w:t>
      </w:r>
    </w:p>
    <w:p w14:paraId="305E041D" w14:textId="0749CE02" w:rsidR="00BC36C6" w:rsidRPr="001F0A31" w:rsidRDefault="00BC36C6" w:rsidP="00BC36C6">
      <w:pPr>
        <w:pStyle w:val="Paragrafoelenco"/>
        <w:spacing w:after="0" w:line="240" w:lineRule="auto"/>
        <w:ind w:left="0"/>
        <w:jc w:val="both"/>
        <w:rPr>
          <w:rFonts w:ascii="Century Gothic" w:hAnsi="Century Gothic" w:cs="Times New Roman"/>
          <w:sz w:val="24"/>
          <w:szCs w:val="24"/>
        </w:rPr>
      </w:pPr>
      <w:r>
        <w:rPr>
          <w:rFonts w:ascii="Century Gothic" w:hAnsi="Century Gothic" w:cs="Times New Roman"/>
          <w:sz w:val="24"/>
          <w:szCs w:val="24"/>
        </w:rPr>
        <w:t>Anche q</w:t>
      </w:r>
      <w:r w:rsidRPr="001F0A31">
        <w:rPr>
          <w:rFonts w:ascii="Century Gothic" w:hAnsi="Century Gothic" w:cs="Times New Roman"/>
          <w:sz w:val="24"/>
          <w:szCs w:val="24"/>
        </w:rPr>
        <w:t xml:space="preserve">uest’anno vogliamo dare risalto alle capacità interpretative di coloro che decideranno di partecipare al concorso “Cercasi interpreti”. Aperto a tutte le secondarie di I e II grado. </w:t>
      </w:r>
    </w:p>
    <w:p w14:paraId="21D0AADF" w14:textId="3570CE90" w:rsidR="00BC36C6" w:rsidRPr="001F0A31" w:rsidRDefault="00BC36C6" w:rsidP="00BC36C6">
      <w:pPr>
        <w:pStyle w:val="Paragrafoelenco"/>
        <w:spacing w:after="0" w:line="240" w:lineRule="auto"/>
        <w:ind w:left="0"/>
        <w:jc w:val="both"/>
        <w:rPr>
          <w:rFonts w:ascii="Century Gothic" w:hAnsi="Century Gothic" w:cs="Times New Roman"/>
          <w:sz w:val="24"/>
          <w:szCs w:val="24"/>
        </w:rPr>
      </w:pPr>
      <w:r w:rsidRPr="001F0A31">
        <w:rPr>
          <w:rFonts w:ascii="Century Gothic" w:hAnsi="Century Gothic" w:cs="Times New Roman"/>
          <w:sz w:val="24"/>
          <w:szCs w:val="24"/>
        </w:rPr>
        <w:t>L’organizzazione proporrà un’ampia rosa di canzoni sul tema del</w:t>
      </w:r>
      <w:r>
        <w:rPr>
          <w:rFonts w:ascii="Century Gothic" w:hAnsi="Century Gothic" w:cs="Times New Roman"/>
          <w:sz w:val="24"/>
          <w:szCs w:val="24"/>
        </w:rPr>
        <w:t>la strada e del cammino</w:t>
      </w:r>
      <w:r w:rsidRPr="001F0A31">
        <w:rPr>
          <w:rFonts w:ascii="Century Gothic" w:hAnsi="Century Gothic" w:cs="Times New Roman"/>
          <w:sz w:val="24"/>
          <w:szCs w:val="24"/>
        </w:rPr>
        <w:t xml:space="preserve">, che sarà messa a disposizione dei ragazzi che volessero partecipare al concorso canoro. </w:t>
      </w:r>
    </w:p>
    <w:p w14:paraId="5D37FAC9" w14:textId="43B127C1" w:rsidR="00BC36C6" w:rsidRDefault="00BC36C6" w:rsidP="00BC36C6">
      <w:pPr>
        <w:pStyle w:val="Paragrafoelenco"/>
        <w:spacing w:after="0" w:line="240" w:lineRule="auto"/>
        <w:ind w:left="0"/>
        <w:jc w:val="both"/>
        <w:rPr>
          <w:rFonts w:ascii="Century Gothic" w:hAnsi="Century Gothic" w:cs="Times New Roman"/>
          <w:sz w:val="24"/>
          <w:szCs w:val="24"/>
        </w:rPr>
      </w:pPr>
      <w:r w:rsidRPr="001F0A31">
        <w:rPr>
          <w:rFonts w:ascii="Century Gothic" w:hAnsi="Century Gothic" w:cs="Times New Roman"/>
          <w:sz w:val="24"/>
          <w:szCs w:val="24"/>
        </w:rPr>
        <w:t>I docenti di religione si renderanno disponibili a consegnare agli studenti interessati il regolamento, la rosa delle canzoni e il modulo di iscrizione.</w:t>
      </w:r>
    </w:p>
    <w:p w14:paraId="7E4EEEDA" w14:textId="7CBFEA94" w:rsidR="00BC36C6" w:rsidRPr="001F0A31" w:rsidRDefault="00BC36C6" w:rsidP="00BC36C6">
      <w:pPr>
        <w:pStyle w:val="Paragrafoelenco"/>
        <w:spacing w:after="0" w:line="240" w:lineRule="auto"/>
        <w:ind w:left="0"/>
        <w:jc w:val="both"/>
        <w:rPr>
          <w:rFonts w:ascii="Century Gothic" w:hAnsi="Century Gothic" w:cs="Times New Roman"/>
          <w:b/>
          <w:sz w:val="24"/>
          <w:szCs w:val="24"/>
        </w:rPr>
      </w:pPr>
      <w:r>
        <w:rPr>
          <w:rFonts w:ascii="Century Gothic" w:hAnsi="Century Gothic" w:cs="Times New Roman"/>
          <w:sz w:val="24"/>
          <w:szCs w:val="24"/>
        </w:rPr>
        <w:t>A presto notizie più dettagliate.</w:t>
      </w:r>
    </w:p>
    <w:p w14:paraId="203B184D" w14:textId="77777777" w:rsidR="00BC36C6" w:rsidRPr="00F3624A" w:rsidRDefault="00BC36C6" w:rsidP="00F3624A">
      <w:pPr>
        <w:pStyle w:val="Paragrafoelenco"/>
        <w:spacing w:after="0" w:line="240" w:lineRule="auto"/>
        <w:ind w:left="0"/>
        <w:jc w:val="both"/>
        <w:rPr>
          <w:rFonts w:ascii="Century Schoolbook" w:hAnsi="Century Schoolbook" w:cs="Times New Roman"/>
          <w:bCs/>
          <w:sz w:val="28"/>
          <w:szCs w:val="20"/>
        </w:rPr>
      </w:pPr>
    </w:p>
    <w:p w14:paraId="525B7BD8" w14:textId="77777777" w:rsidR="00F3624A" w:rsidRDefault="00F3624A" w:rsidP="00F2008E">
      <w:pPr>
        <w:pStyle w:val="Paragrafoelenco"/>
        <w:spacing w:after="0" w:line="240" w:lineRule="auto"/>
        <w:ind w:left="0"/>
        <w:jc w:val="center"/>
        <w:rPr>
          <w:rFonts w:ascii="Century Schoolbook" w:hAnsi="Century Schoolbook"/>
          <w:bCs/>
          <w:sz w:val="24"/>
          <w:szCs w:val="18"/>
        </w:rPr>
      </w:pPr>
    </w:p>
    <w:p w14:paraId="29225741" w14:textId="77777777" w:rsidR="00F3624A" w:rsidRDefault="00F3624A" w:rsidP="004B48E3">
      <w:pPr>
        <w:pStyle w:val="Paragrafoelenco"/>
        <w:spacing w:after="0" w:line="240" w:lineRule="auto"/>
        <w:ind w:left="0"/>
        <w:jc w:val="right"/>
        <w:rPr>
          <w:rFonts w:ascii="Century Schoolbook" w:hAnsi="Century Schoolbook"/>
          <w:bCs/>
          <w:sz w:val="24"/>
          <w:szCs w:val="18"/>
        </w:rPr>
      </w:pPr>
    </w:p>
    <w:p w14:paraId="5765120F" w14:textId="77777777" w:rsidR="00F3624A" w:rsidRDefault="00F3624A" w:rsidP="004B48E3">
      <w:pPr>
        <w:pStyle w:val="Paragrafoelenco"/>
        <w:spacing w:after="0" w:line="240" w:lineRule="auto"/>
        <w:ind w:left="0"/>
        <w:jc w:val="right"/>
        <w:rPr>
          <w:rFonts w:ascii="Century Schoolbook" w:hAnsi="Century Schoolbook"/>
          <w:bCs/>
          <w:sz w:val="24"/>
          <w:szCs w:val="18"/>
        </w:rPr>
      </w:pPr>
    </w:p>
    <w:p w14:paraId="0907F83D" w14:textId="257A142F" w:rsidR="004B48E3" w:rsidRPr="003A61F8" w:rsidRDefault="004B48E3" w:rsidP="004B48E3">
      <w:pPr>
        <w:pStyle w:val="Paragrafoelenco"/>
        <w:spacing w:after="0" w:line="240" w:lineRule="auto"/>
        <w:ind w:left="0"/>
        <w:jc w:val="right"/>
        <w:rPr>
          <w:rFonts w:ascii="Century Schoolbook" w:hAnsi="Century Schoolbook"/>
          <w:bCs/>
          <w:sz w:val="24"/>
          <w:szCs w:val="18"/>
        </w:rPr>
      </w:pPr>
      <w:r w:rsidRPr="003A61F8">
        <w:rPr>
          <w:rFonts w:ascii="Century Schoolbook" w:hAnsi="Century Schoolbook"/>
          <w:bCs/>
          <w:sz w:val="24"/>
          <w:szCs w:val="18"/>
        </w:rPr>
        <w:t xml:space="preserve">Don Matteo Zambuto </w:t>
      </w:r>
    </w:p>
    <w:p w14:paraId="5C3B13E5" w14:textId="724C5404" w:rsidR="006A4975" w:rsidRPr="00F2008E" w:rsidRDefault="004B48E3" w:rsidP="00F2008E">
      <w:pPr>
        <w:pStyle w:val="Paragrafoelenco"/>
        <w:spacing w:after="0" w:line="240" w:lineRule="auto"/>
        <w:ind w:left="0"/>
        <w:jc w:val="right"/>
        <w:rPr>
          <w:rFonts w:ascii="Century Schoolbook" w:hAnsi="Century Schoolbook"/>
          <w:bCs/>
          <w:sz w:val="24"/>
          <w:szCs w:val="18"/>
        </w:rPr>
      </w:pPr>
      <w:r w:rsidRPr="003A61F8">
        <w:rPr>
          <w:rFonts w:ascii="Century Schoolbook" w:hAnsi="Century Schoolbook"/>
          <w:bCs/>
          <w:sz w:val="24"/>
          <w:szCs w:val="18"/>
        </w:rPr>
        <w:t>e la Pastorale Scolastic</w:t>
      </w:r>
      <w:r w:rsidR="00F2008E">
        <w:rPr>
          <w:rFonts w:ascii="Century Schoolbook" w:hAnsi="Century Schoolbook"/>
          <w:bCs/>
          <w:sz w:val="24"/>
          <w:szCs w:val="18"/>
        </w:rPr>
        <w:t>a</w:t>
      </w:r>
    </w:p>
    <w:sectPr w:rsidR="006A4975" w:rsidRPr="00F2008E" w:rsidSect="001B6728">
      <w:pgSz w:w="11906" w:h="16838"/>
      <w:pgMar w:top="709" w:right="1134"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75161" w14:textId="77777777" w:rsidR="00C24466" w:rsidRDefault="00C24466" w:rsidP="00A44B79">
      <w:pPr>
        <w:spacing w:after="0" w:line="240" w:lineRule="auto"/>
      </w:pPr>
      <w:r>
        <w:separator/>
      </w:r>
    </w:p>
  </w:endnote>
  <w:endnote w:type="continuationSeparator" w:id="0">
    <w:p w14:paraId="0B5FEB03" w14:textId="77777777" w:rsidR="00C24466" w:rsidRDefault="00C24466" w:rsidP="00A44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6EA00" w14:textId="77777777" w:rsidR="00C24466" w:rsidRDefault="00C24466" w:rsidP="00A44B79">
      <w:pPr>
        <w:spacing w:after="0" w:line="240" w:lineRule="auto"/>
      </w:pPr>
      <w:r>
        <w:separator/>
      </w:r>
    </w:p>
  </w:footnote>
  <w:footnote w:type="continuationSeparator" w:id="0">
    <w:p w14:paraId="5069B5BF" w14:textId="77777777" w:rsidR="00C24466" w:rsidRDefault="00C24466" w:rsidP="00A44B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9056E2"/>
    <w:multiLevelType w:val="hybridMultilevel"/>
    <w:tmpl w:val="7062BDEA"/>
    <w:lvl w:ilvl="0" w:tplc="5B6257D8">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15:restartNumberingAfterBreak="0">
    <w:nsid w:val="3C606FA5"/>
    <w:multiLevelType w:val="hybridMultilevel"/>
    <w:tmpl w:val="5748CF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F916ED2"/>
    <w:multiLevelType w:val="hybridMultilevel"/>
    <w:tmpl w:val="F68AD4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68F295D"/>
    <w:multiLevelType w:val="hybridMultilevel"/>
    <w:tmpl w:val="FA147B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A6422EA"/>
    <w:multiLevelType w:val="hybridMultilevel"/>
    <w:tmpl w:val="EE307176"/>
    <w:lvl w:ilvl="0" w:tplc="885226C6">
      <w:numFmt w:val="bullet"/>
      <w:lvlText w:val="-"/>
      <w:lvlJc w:val="left"/>
      <w:pPr>
        <w:ind w:left="720" w:hanging="360"/>
      </w:pPr>
      <w:rPr>
        <w:rFonts w:ascii="Century Gothic" w:eastAsiaTheme="minorHAnsi" w:hAnsi="Century Gothic"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BFA2E56"/>
    <w:multiLevelType w:val="hybridMultilevel"/>
    <w:tmpl w:val="6220DF4A"/>
    <w:lvl w:ilvl="0" w:tplc="D16482B8">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5BD"/>
    <w:rsid w:val="00026746"/>
    <w:rsid w:val="0005524E"/>
    <w:rsid w:val="000575BD"/>
    <w:rsid w:val="00065E56"/>
    <w:rsid w:val="00070367"/>
    <w:rsid w:val="00081657"/>
    <w:rsid w:val="00095B17"/>
    <w:rsid w:val="00097F3A"/>
    <w:rsid w:val="000B520C"/>
    <w:rsid w:val="000E4518"/>
    <w:rsid w:val="000F76C1"/>
    <w:rsid w:val="0010659D"/>
    <w:rsid w:val="00133B81"/>
    <w:rsid w:val="00136DAA"/>
    <w:rsid w:val="0013711B"/>
    <w:rsid w:val="0013755F"/>
    <w:rsid w:val="00151685"/>
    <w:rsid w:val="00160C3A"/>
    <w:rsid w:val="001648F0"/>
    <w:rsid w:val="001808EA"/>
    <w:rsid w:val="00186AAE"/>
    <w:rsid w:val="001919E3"/>
    <w:rsid w:val="0019308E"/>
    <w:rsid w:val="00194F7C"/>
    <w:rsid w:val="00196ACA"/>
    <w:rsid w:val="001B6728"/>
    <w:rsid w:val="001D084E"/>
    <w:rsid w:val="001D7179"/>
    <w:rsid w:val="001F0A31"/>
    <w:rsid w:val="0020540F"/>
    <w:rsid w:val="00212757"/>
    <w:rsid w:val="00242734"/>
    <w:rsid w:val="00250341"/>
    <w:rsid w:val="0028522D"/>
    <w:rsid w:val="00287C65"/>
    <w:rsid w:val="002A2D40"/>
    <w:rsid w:val="002B12B0"/>
    <w:rsid w:val="002D3739"/>
    <w:rsid w:val="002D7072"/>
    <w:rsid w:val="002E1A02"/>
    <w:rsid w:val="002F3FD6"/>
    <w:rsid w:val="0030303C"/>
    <w:rsid w:val="003273A2"/>
    <w:rsid w:val="00331F99"/>
    <w:rsid w:val="00362321"/>
    <w:rsid w:val="00391284"/>
    <w:rsid w:val="003A61F8"/>
    <w:rsid w:val="003F1FB6"/>
    <w:rsid w:val="004105BA"/>
    <w:rsid w:val="00420462"/>
    <w:rsid w:val="00425524"/>
    <w:rsid w:val="00451324"/>
    <w:rsid w:val="00452041"/>
    <w:rsid w:val="0045328F"/>
    <w:rsid w:val="00456D83"/>
    <w:rsid w:val="00490891"/>
    <w:rsid w:val="004B3372"/>
    <w:rsid w:val="004B48E3"/>
    <w:rsid w:val="004C0469"/>
    <w:rsid w:val="004D242D"/>
    <w:rsid w:val="004F5E57"/>
    <w:rsid w:val="004F797A"/>
    <w:rsid w:val="00570AC2"/>
    <w:rsid w:val="0057472D"/>
    <w:rsid w:val="0058537C"/>
    <w:rsid w:val="005863F5"/>
    <w:rsid w:val="00595F42"/>
    <w:rsid w:val="005B4DA0"/>
    <w:rsid w:val="005B626A"/>
    <w:rsid w:val="005C5FF3"/>
    <w:rsid w:val="005E711C"/>
    <w:rsid w:val="005F00F6"/>
    <w:rsid w:val="00636BBA"/>
    <w:rsid w:val="0064327A"/>
    <w:rsid w:val="00647420"/>
    <w:rsid w:val="0065459B"/>
    <w:rsid w:val="00670792"/>
    <w:rsid w:val="006A4975"/>
    <w:rsid w:val="006C2DF8"/>
    <w:rsid w:val="00711800"/>
    <w:rsid w:val="00713F5A"/>
    <w:rsid w:val="0074638E"/>
    <w:rsid w:val="0078446B"/>
    <w:rsid w:val="007C553F"/>
    <w:rsid w:val="007C699D"/>
    <w:rsid w:val="007D0EB5"/>
    <w:rsid w:val="007F2DB0"/>
    <w:rsid w:val="00821E0F"/>
    <w:rsid w:val="00844899"/>
    <w:rsid w:val="00857C0D"/>
    <w:rsid w:val="0086714F"/>
    <w:rsid w:val="0088596F"/>
    <w:rsid w:val="00887334"/>
    <w:rsid w:val="008A1269"/>
    <w:rsid w:val="008C26CD"/>
    <w:rsid w:val="008E1FBB"/>
    <w:rsid w:val="008E734C"/>
    <w:rsid w:val="008F6BA7"/>
    <w:rsid w:val="00907F6A"/>
    <w:rsid w:val="0093525E"/>
    <w:rsid w:val="009373BB"/>
    <w:rsid w:val="00950373"/>
    <w:rsid w:val="00951C36"/>
    <w:rsid w:val="00965DF8"/>
    <w:rsid w:val="00965EA7"/>
    <w:rsid w:val="009A4077"/>
    <w:rsid w:val="009C23C4"/>
    <w:rsid w:val="009C2FE0"/>
    <w:rsid w:val="009C5BE2"/>
    <w:rsid w:val="009D4A13"/>
    <w:rsid w:val="009D5B14"/>
    <w:rsid w:val="009D78D5"/>
    <w:rsid w:val="009E0D27"/>
    <w:rsid w:val="009E3044"/>
    <w:rsid w:val="009F6B6B"/>
    <w:rsid w:val="00A26B54"/>
    <w:rsid w:val="00A44B79"/>
    <w:rsid w:val="00A60AB5"/>
    <w:rsid w:val="00AA4383"/>
    <w:rsid w:val="00AB1DF8"/>
    <w:rsid w:val="00AD3FCE"/>
    <w:rsid w:val="00AD555B"/>
    <w:rsid w:val="00AE0D8F"/>
    <w:rsid w:val="00AE1340"/>
    <w:rsid w:val="00B00E66"/>
    <w:rsid w:val="00B07E16"/>
    <w:rsid w:val="00B22266"/>
    <w:rsid w:val="00B23235"/>
    <w:rsid w:val="00B34096"/>
    <w:rsid w:val="00B64C70"/>
    <w:rsid w:val="00B805D3"/>
    <w:rsid w:val="00BB2F77"/>
    <w:rsid w:val="00BC36C6"/>
    <w:rsid w:val="00BF0445"/>
    <w:rsid w:val="00C013D9"/>
    <w:rsid w:val="00C0487E"/>
    <w:rsid w:val="00C06E6B"/>
    <w:rsid w:val="00C11643"/>
    <w:rsid w:val="00C24466"/>
    <w:rsid w:val="00C370A7"/>
    <w:rsid w:val="00C572CA"/>
    <w:rsid w:val="00C622A5"/>
    <w:rsid w:val="00C63F6E"/>
    <w:rsid w:val="00C70A41"/>
    <w:rsid w:val="00CC2121"/>
    <w:rsid w:val="00CC456F"/>
    <w:rsid w:val="00CC7FE5"/>
    <w:rsid w:val="00CD654A"/>
    <w:rsid w:val="00CD7CF2"/>
    <w:rsid w:val="00CE2E9B"/>
    <w:rsid w:val="00D06323"/>
    <w:rsid w:val="00D51F25"/>
    <w:rsid w:val="00D752D7"/>
    <w:rsid w:val="00DA79C2"/>
    <w:rsid w:val="00DC06F9"/>
    <w:rsid w:val="00DD2901"/>
    <w:rsid w:val="00E05A47"/>
    <w:rsid w:val="00E21BCF"/>
    <w:rsid w:val="00E40B6B"/>
    <w:rsid w:val="00E52749"/>
    <w:rsid w:val="00E529BC"/>
    <w:rsid w:val="00E674A7"/>
    <w:rsid w:val="00EA5B58"/>
    <w:rsid w:val="00EB5BA7"/>
    <w:rsid w:val="00EC476B"/>
    <w:rsid w:val="00ED03B7"/>
    <w:rsid w:val="00ED6A10"/>
    <w:rsid w:val="00EE17AD"/>
    <w:rsid w:val="00F2008E"/>
    <w:rsid w:val="00F21CD5"/>
    <w:rsid w:val="00F3624A"/>
    <w:rsid w:val="00F379F9"/>
    <w:rsid w:val="00F62541"/>
    <w:rsid w:val="00F9572F"/>
    <w:rsid w:val="00FA1274"/>
    <w:rsid w:val="00FA7FF5"/>
    <w:rsid w:val="00FC4C3A"/>
    <w:rsid w:val="00FE2AAA"/>
    <w:rsid w:val="00FF2877"/>
    <w:rsid w:val="00FF535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B45BD"/>
  <w15:docId w15:val="{6BA462F3-3762-436C-86D2-2F2A73F7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575BD"/>
    <w:pPr>
      <w:spacing w:after="160" w:line="259" w:lineRule="auto"/>
    </w:pPr>
  </w:style>
  <w:style w:type="paragraph" w:styleId="Titolo1">
    <w:name w:val="heading 1"/>
    <w:basedOn w:val="Normale"/>
    <w:next w:val="Normale"/>
    <w:link w:val="Titolo1Carattere"/>
    <w:uiPriority w:val="9"/>
    <w:qFormat/>
    <w:rsid w:val="002D707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unhideWhenUsed/>
    <w:qFormat/>
    <w:rsid w:val="0067079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575BD"/>
    <w:pPr>
      <w:ind w:left="720"/>
      <w:contextualSpacing/>
    </w:pPr>
  </w:style>
  <w:style w:type="paragraph" w:customStyle="1" w:styleId="ParaAttribute0">
    <w:name w:val="ParaAttribute0"/>
    <w:rsid w:val="000575BD"/>
    <w:pPr>
      <w:widowControl w:val="0"/>
      <w:wordWrap w:val="0"/>
      <w:spacing w:after="0" w:line="240" w:lineRule="auto"/>
    </w:pPr>
    <w:rPr>
      <w:rFonts w:ascii="Times New Roman" w:eastAsia="Batang" w:hAnsi="Times New Roman" w:cs="Times New Roman"/>
      <w:sz w:val="20"/>
      <w:szCs w:val="20"/>
      <w:lang w:eastAsia="it-IT"/>
    </w:rPr>
  </w:style>
  <w:style w:type="character" w:customStyle="1" w:styleId="CharAttribute1">
    <w:name w:val="CharAttribute1"/>
    <w:rsid w:val="000575BD"/>
    <w:rPr>
      <w:rFonts w:ascii="Times New Roman" w:eastAsia="Times New Roman"/>
    </w:rPr>
  </w:style>
  <w:style w:type="paragraph" w:styleId="Testofumetto">
    <w:name w:val="Balloon Text"/>
    <w:basedOn w:val="Normale"/>
    <w:link w:val="TestofumettoCarattere"/>
    <w:uiPriority w:val="99"/>
    <w:semiHidden/>
    <w:unhideWhenUsed/>
    <w:rsid w:val="000575B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575BD"/>
    <w:rPr>
      <w:rFonts w:ascii="Tahoma" w:hAnsi="Tahoma" w:cs="Tahoma"/>
      <w:sz w:val="16"/>
      <w:szCs w:val="16"/>
    </w:rPr>
  </w:style>
  <w:style w:type="paragraph" w:styleId="NormaleWeb">
    <w:name w:val="Normal (Web)"/>
    <w:basedOn w:val="Normale"/>
    <w:uiPriority w:val="99"/>
    <w:unhideWhenUsed/>
    <w:rsid w:val="009D4A1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9D4A13"/>
    <w:rPr>
      <w:i/>
      <w:iCs/>
    </w:rPr>
  </w:style>
  <w:style w:type="paragraph" w:styleId="PreformattatoHTML">
    <w:name w:val="HTML Preformatted"/>
    <w:basedOn w:val="Normale"/>
    <w:link w:val="PreformattatoHTMLCarattere"/>
    <w:uiPriority w:val="99"/>
    <w:unhideWhenUsed/>
    <w:rsid w:val="00821E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821E0F"/>
    <w:rPr>
      <w:rFonts w:ascii="Courier New" w:eastAsia="Times New Roman" w:hAnsi="Courier New" w:cs="Courier New"/>
      <w:sz w:val="20"/>
      <w:szCs w:val="20"/>
      <w:lang w:eastAsia="it-IT"/>
    </w:rPr>
  </w:style>
  <w:style w:type="character" w:customStyle="1" w:styleId="st">
    <w:name w:val="st"/>
    <w:basedOn w:val="Carpredefinitoparagrafo"/>
    <w:rsid w:val="008E734C"/>
  </w:style>
  <w:style w:type="character" w:customStyle="1" w:styleId="Titolo1Carattere">
    <w:name w:val="Titolo 1 Carattere"/>
    <w:basedOn w:val="Carpredefinitoparagrafo"/>
    <w:link w:val="Titolo1"/>
    <w:uiPriority w:val="9"/>
    <w:rsid w:val="002D7072"/>
    <w:rPr>
      <w:rFonts w:asciiTheme="majorHAnsi" w:eastAsiaTheme="majorEastAsia" w:hAnsiTheme="majorHAnsi" w:cstheme="majorBidi"/>
      <w:color w:val="365F91" w:themeColor="accent1" w:themeShade="BF"/>
      <w:sz w:val="32"/>
      <w:szCs w:val="32"/>
    </w:rPr>
  </w:style>
  <w:style w:type="character" w:styleId="Enfasigrassetto">
    <w:name w:val="Strong"/>
    <w:basedOn w:val="Carpredefinitoparagrafo"/>
    <w:uiPriority w:val="22"/>
    <w:qFormat/>
    <w:rsid w:val="00BF0445"/>
    <w:rPr>
      <w:b/>
      <w:bCs/>
    </w:rPr>
  </w:style>
  <w:style w:type="paragraph" w:styleId="Intestazione">
    <w:name w:val="header"/>
    <w:basedOn w:val="Normale"/>
    <w:link w:val="IntestazioneCarattere"/>
    <w:uiPriority w:val="99"/>
    <w:unhideWhenUsed/>
    <w:rsid w:val="00A44B7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44B79"/>
  </w:style>
  <w:style w:type="paragraph" w:styleId="Pidipagina">
    <w:name w:val="footer"/>
    <w:basedOn w:val="Normale"/>
    <w:link w:val="PidipaginaCarattere"/>
    <w:uiPriority w:val="99"/>
    <w:unhideWhenUsed/>
    <w:rsid w:val="00A44B7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44B79"/>
  </w:style>
  <w:style w:type="character" w:customStyle="1" w:styleId="Titolo2Carattere">
    <w:name w:val="Titolo 2 Carattere"/>
    <w:basedOn w:val="Carpredefinitoparagrafo"/>
    <w:link w:val="Titolo2"/>
    <w:uiPriority w:val="9"/>
    <w:rsid w:val="00670792"/>
    <w:rPr>
      <w:rFonts w:asciiTheme="majorHAnsi" w:eastAsiaTheme="majorEastAsia" w:hAnsiTheme="majorHAnsi" w:cstheme="majorBidi"/>
      <w:color w:val="365F91" w:themeColor="accent1" w:themeShade="BF"/>
      <w:sz w:val="26"/>
      <w:szCs w:val="26"/>
    </w:rPr>
  </w:style>
  <w:style w:type="paragraph" w:customStyle="1" w:styleId="singola">
    <w:name w:val="singola"/>
    <w:basedOn w:val="Normale"/>
    <w:rsid w:val="00951C3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frase">
    <w:name w:val="frase"/>
    <w:basedOn w:val="Carpredefinitoparagrafo"/>
    <w:rsid w:val="00951C36"/>
  </w:style>
  <w:style w:type="character" w:customStyle="1" w:styleId="autore">
    <w:name w:val="autore"/>
    <w:basedOn w:val="Carpredefinitoparagrafo"/>
    <w:rsid w:val="00951C36"/>
  </w:style>
  <w:style w:type="character" w:styleId="Collegamentoipertestuale">
    <w:name w:val="Hyperlink"/>
    <w:basedOn w:val="Carpredefinitoparagrafo"/>
    <w:uiPriority w:val="99"/>
    <w:unhideWhenUsed/>
    <w:rsid w:val="00186AAE"/>
    <w:rPr>
      <w:color w:val="0000FF" w:themeColor="hyperlink"/>
      <w:u w:val="single"/>
    </w:rPr>
  </w:style>
  <w:style w:type="character" w:styleId="Menzionenonrisolta">
    <w:name w:val="Unresolved Mention"/>
    <w:basedOn w:val="Carpredefinitoparagrafo"/>
    <w:uiPriority w:val="99"/>
    <w:semiHidden/>
    <w:unhideWhenUsed/>
    <w:rsid w:val="00186AAE"/>
    <w:rPr>
      <w:color w:val="605E5C"/>
      <w:shd w:val="clear" w:color="auto" w:fill="E1DFDD"/>
    </w:rPr>
  </w:style>
  <w:style w:type="character" w:customStyle="1" w:styleId="markedcontent">
    <w:name w:val="markedcontent"/>
    <w:basedOn w:val="Carpredefinitoparagrafo"/>
    <w:rsid w:val="00C70A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58980">
      <w:bodyDiv w:val="1"/>
      <w:marLeft w:val="0"/>
      <w:marRight w:val="0"/>
      <w:marTop w:val="0"/>
      <w:marBottom w:val="0"/>
      <w:divBdr>
        <w:top w:val="none" w:sz="0" w:space="0" w:color="auto"/>
        <w:left w:val="none" w:sz="0" w:space="0" w:color="auto"/>
        <w:bottom w:val="none" w:sz="0" w:space="0" w:color="auto"/>
        <w:right w:val="none" w:sz="0" w:space="0" w:color="auto"/>
      </w:divBdr>
    </w:div>
    <w:div w:id="320744248">
      <w:bodyDiv w:val="1"/>
      <w:marLeft w:val="0"/>
      <w:marRight w:val="0"/>
      <w:marTop w:val="0"/>
      <w:marBottom w:val="0"/>
      <w:divBdr>
        <w:top w:val="none" w:sz="0" w:space="0" w:color="auto"/>
        <w:left w:val="none" w:sz="0" w:space="0" w:color="auto"/>
        <w:bottom w:val="none" w:sz="0" w:space="0" w:color="auto"/>
        <w:right w:val="none" w:sz="0" w:space="0" w:color="auto"/>
      </w:divBdr>
    </w:div>
    <w:div w:id="449403150">
      <w:bodyDiv w:val="1"/>
      <w:marLeft w:val="0"/>
      <w:marRight w:val="0"/>
      <w:marTop w:val="0"/>
      <w:marBottom w:val="0"/>
      <w:divBdr>
        <w:top w:val="none" w:sz="0" w:space="0" w:color="auto"/>
        <w:left w:val="none" w:sz="0" w:space="0" w:color="auto"/>
        <w:bottom w:val="none" w:sz="0" w:space="0" w:color="auto"/>
        <w:right w:val="none" w:sz="0" w:space="0" w:color="auto"/>
      </w:divBdr>
    </w:div>
    <w:div w:id="538401293">
      <w:bodyDiv w:val="1"/>
      <w:marLeft w:val="0"/>
      <w:marRight w:val="0"/>
      <w:marTop w:val="0"/>
      <w:marBottom w:val="0"/>
      <w:divBdr>
        <w:top w:val="none" w:sz="0" w:space="0" w:color="auto"/>
        <w:left w:val="none" w:sz="0" w:space="0" w:color="auto"/>
        <w:bottom w:val="none" w:sz="0" w:space="0" w:color="auto"/>
        <w:right w:val="none" w:sz="0" w:space="0" w:color="auto"/>
      </w:divBdr>
    </w:div>
    <w:div w:id="704019014">
      <w:bodyDiv w:val="1"/>
      <w:marLeft w:val="0"/>
      <w:marRight w:val="0"/>
      <w:marTop w:val="0"/>
      <w:marBottom w:val="0"/>
      <w:divBdr>
        <w:top w:val="none" w:sz="0" w:space="0" w:color="auto"/>
        <w:left w:val="none" w:sz="0" w:space="0" w:color="auto"/>
        <w:bottom w:val="none" w:sz="0" w:space="0" w:color="auto"/>
        <w:right w:val="none" w:sz="0" w:space="0" w:color="auto"/>
      </w:divBdr>
    </w:div>
    <w:div w:id="751466077">
      <w:bodyDiv w:val="1"/>
      <w:marLeft w:val="0"/>
      <w:marRight w:val="0"/>
      <w:marTop w:val="0"/>
      <w:marBottom w:val="0"/>
      <w:divBdr>
        <w:top w:val="none" w:sz="0" w:space="0" w:color="auto"/>
        <w:left w:val="none" w:sz="0" w:space="0" w:color="auto"/>
        <w:bottom w:val="none" w:sz="0" w:space="0" w:color="auto"/>
        <w:right w:val="none" w:sz="0" w:space="0" w:color="auto"/>
      </w:divBdr>
    </w:div>
    <w:div w:id="798570331">
      <w:bodyDiv w:val="1"/>
      <w:marLeft w:val="0"/>
      <w:marRight w:val="0"/>
      <w:marTop w:val="0"/>
      <w:marBottom w:val="0"/>
      <w:divBdr>
        <w:top w:val="none" w:sz="0" w:space="0" w:color="auto"/>
        <w:left w:val="none" w:sz="0" w:space="0" w:color="auto"/>
        <w:bottom w:val="none" w:sz="0" w:space="0" w:color="auto"/>
        <w:right w:val="none" w:sz="0" w:space="0" w:color="auto"/>
      </w:divBdr>
    </w:div>
    <w:div w:id="805396453">
      <w:bodyDiv w:val="1"/>
      <w:marLeft w:val="0"/>
      <w:marRight w:val="0"/>
      <w:marTop w:val="0"/>
      <w:marBottom w:val="0"/>
      <w:divBdr>
        <w:top w:val="none" w:sz="0" w:space="0" w:color="auto"/>
        <w:left w:val="none" w:sz="0" w:space="0" w:color="auto"/>
        <w:bottom w:val="none" w:sz="0" w:space="0" w:color="auto"/>
        <w:right w:val="none" w:sz="0" w:space="0" w:color="auto"/>
      </w:divBdr>
    </w:div>
    <w:div w:id="841090447">
      <w:bodyDiv w:val="1"/>
      <w:marLeft w:val="0"/>
      <w:marRight w:val="0"/>
      <w:marTop w:val="0"/>
      <w:marBottom w:val="0"/>
      <w:divBdr>
        <w:top w:val="none" w:sz="0" w:space="0" w:color="auto"/>
        <w:left w:val="none" w:sz="0" w:space="0" w:color="auto"/>
        <w:bottom w:val="none" w:sz="0" w:space="0" w:color="auto"/>
        <w:right w:val="none" w:sz="0" w:space="0" w:color="auto"/>
      </w:divBdr>
      <w:divsChild>
        <w:div w:id="449514145">
          <w:marLeft w:val="0"/>
          <w:marRight w:val="0"/>
          <w:marTop w:val="0"/>
          <w:marBottom w:val="0"/>
          <w:divBdr>
            <w:top w:val="none" w:sz="0" w:space="0" w:color="auto"/>
            <w:left w:val="none" w:sz="0" w:space="0" w:color="auto"/>
            <w:bottom w:val="none" w:sz="0" w:space="0" w:color="auto"/>
            <w:right w:val="none" w:sz="0" w:space="0" w:color="auto"/>
          </w:divBdr>
        </w:div>
        <w:div w:id="1060061227">
          <w:marLeft w:val="0"/>
          <w:marRight w:val="0"/>
          <w:marTop w:val="0"/>
          <w:marBottom w:val="0"/>
          <w:divBdr>
            <w:top w:val="none" w:sz="0" w:space="0" w:color="auto"/>
            <w:left w:val="none" w:sz="0" w:space="0" w:color="auto"/>
            <w:bottom w:val="none" w:sz="0" w:space="0" w:color="auto"/>
            <w:right w:val="none" w:sz="0" w:space="0" w:color="auto"/>
          </w:divBdr>
        </w:div>
        <w:div w:id="1026366637">
          <w:marLeft w:val="0"/>
          <w:marRight w:val="0"/>
          <w:marTop w:val="0"/>
          <w:marBottom w:val="0"/>
          <w:divBdr>
            <w:top w:val="none" w:sz="0" w:space="0" w:color="auto"/>
            <w:left w:val="none" w:sz="0" w:space="0" w:color="auto"/>
            <w:bottom w:val="none" w:sz="0" w:space="0" w:color="auto"/>
            <w:right w:val="none" w:sz="0" w:space="0" w:color="auto"/>
          </w:divBdr>
        </w:div>
      </w:divsChild>
    </w:div>
    <w:div w:id="939024974">
      <w:bodyDiv w:val="1"/>
      <w:marLeft w:val="0"/>
      <w:marRight w:val="0"/>
      <w:marTop w:val="0"/>
      <w:marBottom w:val="0"/>
      <w:divBdr>
        <w:top w:val="none" w:sz="0" w:space="0" w:color="auto"/>
        <w:left w:val="none" w:sz="0" w:space="0" w:color="auto"/>
        <w:bottom w:val="none" w:sz="0" w:space="0" w:color="auto"/>
        <w:right w:val="none" w:sz="0" w:space="0" w:color="auto"/>
      </w:divBdr>
    </w:div>
    <w:div w:id="960500440">
      <w:bodyDiv w:val="1"/>
      <w:marLeft w:val="0"/>
      <w:marRight w:val="0"/>
      <w:marTop w:val="0"/>
      <w:marBottom w:val="0"/>
      <w:divBdr>
        <w:top w:val="none" w:sz="0" w:space="0" w:color="auto"/>
        <w:left w:val="none" w:sz="0" w:space="0" w:color="auto"/>
        <w:bottom w:val="none" w:sz="0" w:space="0" w:color="auto"/>
        <w:right w:val="none" w:sz="0" w:space="0" w:color="auto"/>
      </w:divBdr>
    </w:div>
    <w:div w:id="1065839682">
      <w:bodyDiv w:val="1"/>
      <w:marLeft w:val="0"/>
      <w:marRight w:val="0"/>
      <w:marTop w:val="0"/>
      <w:marBottom w:val="0"/>
      <w:divBdr>
        <w:top w:val="none" w:sz="0" w:space="0" w:color="auto"/>
        <w:left w:val="none" w:sz="0" w:space="0" w:color="auto"/>
        <w:bottom w:val="none" w:sz="0" w:space="0" w:color="auto"/>
        <w:right w:val="none" w:sz="0" w:space="0" w:color="auto"/>
      </w:divBdr>
      <w:divsChild>
        <w:div w:id="567810033">
          <w:marLeft w:val="0"/>
          <w:marRight w:val="0"/>
          <w:marTop w:val="0"/>
          <w:marBottom w:val="0"/>
          <w:divBdr>
            <w:top w:val="none" w:sz="0" w:space="0" w:color="auto"/>
            <w:left w:val="none" w:sz="0" w:space="0" w:color="auto"/>
            <w:bottom w:val="none" w:sz="0" w:space="0" w:color="auto"/>
            <w:right w:val="none" w:sz="0" w:space="0" w:color="auto"/>
          </w:divBdr>
        </w:div>
        <w:div w:id="2022468317">
          <w:marLeft w:val="0"/>
          <w:marRight w:val="0"/>
          <w:marTop w:val="0"/>
          <w:marBottom w:val="0"/>
          <w:divBdr>
            <w:top w:val="none" w:sz="0" w:space="0" w:color="auto"/>
            <w:left w:val="none" w:sz="0" w:space="0" w:color="auto"/>
            <w:bottom w:val="none" w:sz="0" w:space="0" w:color="auto"/>
            <w:right w:val="none" w:sz="0" w:space="0" w:color="auto"/>
          </w:divBdr>
        </w:div>
        <w:div w:id="1390614883">
          <w:marLeft w:val="0"/>
          <w:marRight w:val="0"/>
          <w:marTop w:val="0"/>
          <w:marBottom w:val="0"/>
          <w:divBdr>
            <w:top w:val="none" w:sz="0" w:space="0" w:color="auto"/>
            <w:left w:val="none" w:sz="0" w:space="0" w:color="auto"/>
            <w:bottom w:val="none" w:sz="0" w:space="0" w:color="auto"/>
            <w:right w:val="none" w:sz="0" w:space="0" w:color="auto"/>
          </w:divBdr>
        </w:div>
        <w:div w:id="1883900153">
          <w:marLeft w:val="0"/>
          <w:marRight w:val="0"/>
          <w:marTop w:val="0"/>
          <w:marBottom w:val="0"/>
          <w:divBdr>
            <w:top w:val="none" w:sz="0" w:space="0" w:color="auto"/>
            <w:left w:val="none" w:sz="0" w:space="0" w:color="auto"/>
            <w:bottom w:val="none" w:sz="0" w:space="0" w:color="auto"/>
            <w:right w:val="none" w:sz="0" w:space="0" w:color="auto"/>
          </w:divBdr>
        </w:div>
        <w:div w:id="1380013411">
          <w:marLeft w:val="0"/>
          <w:marRight w:val="0"/>
          <w:marTop w:val="0"/>
          <w:marBottom w:val="0"/>
          <w:divBdr>
            <w:top w:val="none" w:sz="0" w:space="0" w:color="auto"/>
            <w:left w:val="none" w:sz="0" w:space="0" w:color="auto"/>
            <w:bottom w:val="none" w:sz="0" w:space="0" w:color="auto"/>
            <w:right w:val="none" w:sz="0" w:space="0" w:color="auto"/>
          </w:divBdr>
        </w:div>
        <w:div w:id="1456631054">
          <w:marLeft w:val="0"/>
          <w:marRight w:val="0"/>
          <w:marTop w:val="0"/>
          <w:marBottom w:val="0"/>
          <w:divBdr>
            <w:top w:val="none" w:sz="0" w:space="0" w:color="auto"/>
            <w:left w:val="none" w:sz="0" w:space="0" w:color="auto"/>
            <w:bottom w:val="none" w:sz="0" w:space="0" w:color="auto"/>
            <w:right w:val="none" w:sz="0" w:space="0" w:color="auto"/>
          </w:divBdr>
        </w:div>
        <w:div w:id="1224410659">
          <w:marLeft w:val="0"/>
          <w:marRight w:val="0"/>
          <w:marTop w:val="0"/>
          <w:marBottom w:val="0"/>
          <w:divBdr>
            <w:top w:val="none" w:sz="0" w:space="0" w:color="auto"/>
            <w:left w:val="none" w:sz="0" w:space="0" w:color="auto"/>
            <w:bottom w:val="none" w:sz="0" w:space="0" w:color="auto"/>
            <w:right w:val="none" w:sz="0" w:space="0" w:color="auto"/>
          </w:divBdr>
        </w:div>
        <w:div w:id="2031181085">
          <w:marLeft w:val="0"/>
          <w:marRight w:val="0"/>
          <w:marTop w:val="0"/>
          <w:marBottom w:val="0"/>
          <w:divBdr>
            <w:top w:val="none" w:sz="0" w:space="0" w:color="auto"/>
            <w:left w:val="none" w:sz="0" w:space="0" w:color="auto"/>
            <w:bottom w:val="none" w:sz="0" w:space="0" w:color="auto"/>
            <w:right w:val="none" w:sz="0" w:space="0" w:color="auto"/>
          </w:divBdr>
        </w:div>
        <w:div w:id="1009329123">
          <w:marLeft w:val="0"/>
          <w:marRight w:val="0"/>
          <w:marTop w:val="0"/>
          <w:marBottom w:val="0"/>
          <w:divBdr>
            <w:top w:val="none" w:sz="0" w:space="0" w:color="auto"/>
            <w:left w:val="none" w:sz="0" w:space="0" w:color="auto"/>
            <w:bottom w:val="none" w:sz="0" w:space="0" w:color="auto"/>
            <w:right w:val="none" w:sz="0" w:space="0" w:color="auto"/>
          </w:divBdr>
        </w:div>
        <w:div w:id="1238592538">
          <w:marLeft w:val="0"/>
          <w:marRight w:val="0"/>
          <w:marTop w:val="0"/>
          <w:marBottom w:val="0"/>
          <w:divBdr>
            <w:top w:val="none" w:sz="0" w:space="0" w:color="auto"/>
            <w:left w:val="none" w:sz="0" w:space="0" w:color="auto"/>
            <w:bottom w:val="none" w:sz="0" w:space="0" w:color="auto"/>
            <w:right w:val="none" w:sz="0" w:space="0" w:color="auto"/>
          </w:divBdr>
        </w:div>
      </w:divsChild>
    </w:div>
    <w:div w:id="1631206751">
      <w:bodyDiv w:val="1"/>
      <w:marLeft w:val="0"/>
      <w:marRight w:val="0"/>
      <w:marTop w:val="0"/>
      <w:marBottom w:val="0"/>
      <w:divBdr>
        <w:top w:val="none" w:sz="0" w:space="0" w:color="auto"/>
        <w:left w:val="none" w:sz="0" w:space="0" w:color="auto"/>
        <w:bottom w:val="none" w:sz="0" w:space="0" w:color="auto"/>
        <w:right w:val="none" w:sz="0" w:space="0" w:color="auto"/>
      </w:divBdr>
    </w:div>
    <w:div w:id="1687906196">
      <w:bodyDiv w:val="1"/>
      <w:marLeft w:val="0"/>
      <w:marRight w:val="0"/>
      <w:marTop w:val="0"/>
      <w:marBottom w:val="0"/>
      <w:divBdr>
        <w:top w:val="none" w:sz="0" w:space="0" w:color="auto"/>
        <w:left w:val="none" w:sz="0" w:space="0" w:color="auto"/>
        <w:bottom w:val="none" w:sz="0" w:space="0" w:color="auto"/>
        <w:right w:val="none" w:sz="0" w:space="0" w:color="auto"/>
      </w:divBdr>
    </w:div>
    <w:div w:id="1709143156">
      <w:bodyDiv w:val="1"/>
      <w:marLeft w:val="0"/>
      <w:marRight w:val="0"/>
      <w:marTop w:val="0"/>
      <w:marBottom w:val="0"/>
      <w:divBdr>
        <w:top w:val="none" w:sz="0" w:space="0" w:color="auto"/>
        <w:left w:val="none" w:sz="0" w:space="0" w:color="auto"/>
        <w:bottom w:val="none" w:sz="0" w:space="0" w:color="auto"/>
        <w:right w:val="none" w:sz="0" w:space="0" w:color="auto"/>
      </w:divBdr>
    </w:div>
    <w:div w:id="1724713044">
      <w:bodyDiv w:val="1"/>
      <w:marLeft w:val="0"/>
      <w:marRight w:val="0"/>
      <w:marTop w:val="0"/>
      <w:marBottom w:val="0"/>
      <w:divBdr>
        <w:top w:val="none" w:sz="0" w:space="0" w:color="auto"/>
        <w:left w:val="none" w:sz="0" w:space="0" w:color="auto"/>
        <w:bottom w:val="none" w:sz="0" w:space="0" w:color="auto"/>
        <w:right w:val="none" w:sz="0" w:space="0" w:color="auto"/>
      </w:divBdr>
    </w:div>
    <w:div w:id="1779642166">
      <w:bodyDiv w:val="1"/>
      <w:marLeft w:val="0"/>
      <w:marRight w:val="0"/>
      <w:marTop w:val="0"/>
      <w:marBottom w:val="0"/>
      <w:divBdr>
        <w:top w:val="none" w:sz="0" w:space="0" w:color="auto"/>
        <w:left w:val="none" w:sz="0" w:space="0" w:color="auto"/>
        <w:bottom w:val="none" w:sz="0" w:space="0" w:color="auto"/>
        <w:right w:val="none" w:sz="0" w:space="0" w:color="auto"/>
      </w:divBdr>
    </w:div>
    <w:div w:id="1807507940">
      <w:bodyDiv w:val="1"/>
      <w:marLeft w:val="0"/>
      <w:marRight w:val="0"/>
      <w:marTop w:val="0"/>
      <w:marBottom w:val="0"/>
      <w:divBdr>
        <w:top w:val="none" w:sz="0" w:space="0" w:color="auto"/>
        <w:left w:val="none" w:sz="0" w:space="0" w:color="auto"/>
        <w:bottom w:val="none" w:sz="0" w:space="0" w:color="auto"/>
        <w:right w:val="none" w:sz="0" w:space="0" w:color="auto"/>
      </w:divBdr>
    </w:div>
    <w:div w:id="1898778532">
      <w:bodyDiv w:val="1"/>
      <w:marLeft w:val="0"/>
      <w:marRight w:val="0"/>
      <w:marTop w:val="0"/>
      <w:marBottom w:val="0"/>
      <w:divBdr>
        <w:top w:val="none" w:sz="0" w:space="0" w:color="auto"/>
        <w:left w:val="none" w:sz="0" w:space="0" w:color="auto"/>
        <w:bottom w:val="none" w:sz="0" w:space="0" w:color="auto"/>
        <w:right w:val="none" w:sz="0" w:space="0" w:color="auto"/>
      </w:divBdr>
    </w:div>
    <w:div w:id="1918830029">
      <w:bodyDiv w:val="1"/>
      <w:marLeft w:val="0"/>
      <w:marRight w:val="0"/>
      <w:marTop w:val="0"/>
      <w:marBottom w:val="0"/>
      <w:divBdr>
        <w:top w:val="none" w:sz="0" w:space="0" w:color="auto"/>
        <w:left w:val="none" w:sz="0" w:space="0" w:color="auto"/>
        <w:bottom w:val="none" w:sz="0" w:space="0" w:color="auto"/>
        <w:right w:val="none" w:sz="0" w:space="0" w:color="auto"/>
      </w:divBdr>
    </w:div>
    <w:div w:id="1941452488">
      <w:bodyDiv w:val="1"/>
      <w:marLeft w:val="0"/>
      <w:marRight w:val="0"/>
      <w:marTop w:val="0"/>
      <w:marBottom w:val="0"/>
      <w:divBdr>
        <w:top w:val="none" w:sz="0" w:space="0" w:color="auto"/>
        <w:left w:val="none" w:sz="0" w:space="0" w:color="auto"/>
        <w:bottom w:val="none" w:sz="0" w:space="0" w:color="auto"/>
        <w:right w:val="none" w:sz="0" w:space="0" w:color="auto"/>
      </w:divBdr>
    </w:div>
    <w:div w:id="2053462589">
      <w:bodyDiv w:val="1"/>
      <w:marLeft w:val="0"/>
      <w:marRight w:val="0"/>
      <w:marTop w:val="0"/>
      <w:marBottom w:val="0"/>
      <w:divBdr>
        <w:top w:val="none" w:sz="0" w:space="0" w:color="auto"/>
        <w:left w:val="none" w:sz="0" w:space="0" w:color="auto"/>
        <w:bottom w:val="none" w:sz="0" w:space="0" w:color="auto"/>
        <w:right w:val="none" w:sz="0" w:space="0" w:color="auto"/>
      </w:divBdr>
    </w:div>
    <w:div w:id="213123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donmatteo58@libe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558</TotalTime>
  <Pages>5</Pages>
  <Words>1366</Words>
  <Characters>7792</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Matteo</dc:creator>
  <cp:lastModifiedBy>Matteo Zambuto</cp:lastModifiedBy>
  <cp:revision>13</cp:revision>
  <dcterms:created xsi:type="dcterms:W3CDTF">2021-12-30T10:34:00Z</dcterms:created>
  <dcterms:modified xsi:type="dcterms:W3CDTF">2022-02-10T21:21:00Z</dcterms:modified>
</cp:coreProperties>
</file>